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4E" w:rsidRPr="008B1A6C" w:rsidRDefault="009B084E" w:rsidP="008B1A6C">
      <w:pPr>
        <w:keepNext/>
        <w:keepLines/>
        <w:spacing w:before="480"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9B084E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9B084E" w:rsidRPr="009B084E" w:rsidRDefault="009B084E" w:rsidP="009B084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084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9B084E">
        <w:rPr>
          <w:rFonts w:ascii="Times New Roman" w:hAnsi="Times New Roman" w:cs="Times New Roman"/>
          <w:bCs/>
          <w:color w:val="000000"/>
          <w:sz w:val="28"/>
          <w:szCs w:val="28"/>
        </w:rPr>
        <w:t>Луговская</w:t>
      </w:r>
      <w:proofErr w:type="spellEnd"/>
      <w:r w:rsidRPr="009B0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школа»</w:t>
      </w:r>
    </w:p>
    <w:p w:rsidR="009B084E" w:rsidRDefault="009B084E" w:rsidP="009B084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084E">
        <w:rPr>
          <w:rFonts w:ascii="Times New Roman" w:hAnsi="Times New Roman" w:cs="Times New Roman"/>
          <w:bCs/>
          <w:color w:val="000000"/>
          <w:sz w:val="28"/>
          <w:szCs w:val="28"/>
        </w:rPr>
        <w:t>Каменского района  Алтайского края</w:t>
      </w:r>
    </w:p>
    <w:p w:rsidR="009B084E" w:rsidRDefault="009B084E" w:rsidP="009B084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084E" w:rsidRPr="009B084E" w:rsidRDefault="009B084E" w:rsidP="009B084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084E" w:rsidRDefault="009B084E" w:rsidP="009B084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                                                                                 </w:t>
      </w:r>
      <w:r w:rsidRPr="009B084E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9B084E" w:rsidRDefault="009B084E" w:rsidP="009B084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Директор МБОУ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Луговская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СОШ»</w:t>
      </w:r>
    </w:p>
    <w:p w:rsidR="009B084E" w:rsidRDefault="009B084E" w:rsidP="009B084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______________/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Н.Н.Тинякова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</w:p>
    <w:p w:rsidR="009B084E" w:rsidRDefault="009B084E" w:rsidP="009B084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</w:t>
      </w:r>
      <w:r w:rsidR="008B1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Приказ №</w:t>
      </w:r>
      <w:proofErr w:type="spellStart"/>
      <w:r w:rsidR="008B1A6C">
        <w:rPr>
          <w:rFonts w:ascii="Times New Roman" w:hAnsi="Times New Roman" w:cs="Times New Roman"/>
          <w:bCs/>
          <w:color w:val="000000"/>
          <w:sz w:val="28"/>
          <w:szCs w:val="28"/>
        </w:rPr>
        <w:t>______от</w:t>
      </w:r>
      <w:proofErr w:type="spellEnd"/>
      <w:r w:rsidR="008B1A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«__»____2024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:rsidR="009B084E" w:rsidRDefault="009B084E" w:rsidP="00E12327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084E" w:rsidRDefault="009B084E" w:rsidP="00E12327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084E" w:rsidRDefault="009B084E" w:rsidP="00E12327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084E" w:rsidRPr="00BC6374" w:rsidRDefault="009B084E" w:rsidP="00E1232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63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работы ШМО </w:t>
      </w:r>
      <w:proofErr w:type="gramStart"/>
      <w:r w:rsidRPr="00BC63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естественно-научного</w:t>
      </w:r>
      <w:proofErr w:type="gramEnd"/>
      <w:r w:rsidRPr="00BC63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цикла</w:t>
      </w:r>
    </w:p>
    <w:p w:rsidR="009B084E" w:rsidRPr="00BC6374" w:rsidRDefault="008B1A6C" w:rsidP="00E1232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2024-2025</w:t>
      </w:r>
      <w:r w:rsidR="009B084E" w:rsidRPr="00BC63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9B084E" w:rsidRDefault="009B084E" w:rsidP="00E12327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084E" w:rsidRDefault="009B084E" w:rsidP="00E12327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C6374" w:rsidRDefault="00BC6374" w:rsidP="00E12327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C6374" w:rsidRDefault="00BC6374" w:rsidP="00E12327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C6374" w:rsidRDefault="00BC6374" w:rsidP="00E12327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C6374" w:rsidRDefault="00BC6374" w:rsidP="00BC637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C6374" w:rsidRDefault="00BC6374" w:rsidP="00BC637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C6374" w:rsidRDefault="00BC6374" w:rsidP="00BC637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084E" w:rsidRDefault="00BC6374" w:rsidP="00BC637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</w:t>
      </w:r>
      <w:r w:rsidR="009B0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Руководитель МО: </w:t>
      </w:r>
      <w:proofErr w:type="spellStart"/>
      <w:r w:rsidR="009B084E">
        <w:rPr>
          <w:rFonts w:ascii="Times New Roman" w:hAnsi="Times New Roman" w:cs="Times New Roman"/>
          <w:bCs/>
          <w:color w:val="000000"/>
          <w:sz w:val="28"/>
          <w:szCs w:val="28"/>
        </w:rPr>
        <w:t>Колчева</w:t>
      </w:r>
      <w:proofErr w:type="spellEnd"/>
      <w:r w:rsidR="009B0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Ольга Владимировна</w:t>
      </w:r>
    </w:p>
    <w:p w:rsidR="009B084E" w:rsidRPr="009B084E" w:rsidRDefault="00161931" w:rsidP="00BC637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</w:t>
      </w:r>
      <w:r w:rsidR="009B084E">
        <w:rPr>
          <w:rFonts w:ascii="Times New Roman" w:hAnsi="Times New Roman" w:cs="Times New Roman"/>
          <w:bCs/>
          <w:color w:val="000000"/>
          <w:sz w:val="28"/>
          <w:szCs w:val="28"/>
        </w:rPr>
        <w:t>учитель</w:t>
      </w:r>
    </w:p>
    <w:p w:rsidR="009B084E" w:rsidRDefault="009B084E" w:rsidP="00BC637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BC6374" w:rsidRDefault="00BC6374" w:rsidP="00BC6374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C6374" w:rsidRDefault="00BC6374" w:rsidP="00BC6374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C6374" w:rsidRDefault="00BC6374" w:rsidP="008B1A6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C6374" w:rsidRDefault="00BC6374" w:rsidP="00BC6374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C6374" w:rsidRDefault="009B084E" w:rsidP="00BC637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0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Луговое </w:t>
      </w:r>
    </w:p>
    <w:p w:rsidR="009B084E" w:rsidRPr="00BC6374" w:rsidRDefault="008B1A6C" w:rsidP="00BC637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2024</w:t>
      </w:r>
    </w:p>
    <w:p w:rsidR="00E12327" w:rsidRPr="00AA6202" w:rsidRDefault="00E12327" w:rsidP="00E1232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AA6202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Методическая тема:</w:t>
      </w:r>
    </w:p>
    <w:p w:rsidR="00E12327" w:rsidRPr="00781D0C" w:rsidRDefault="00E12327" w:rsidP="00E1232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1D0C">
        <w:rPr>
          <w:rFonts w:ascii="Times New Roman" w:hAnsi="Times New Roman" w:cs="Times New Roman"/>
          <w:b/>
          <w:i/>
          <w:color w:val="000000"/>
          <w:sz w:val="28"/>
          <w:szCs w:val="28"/>
        </w:rPr>
        <w:t>«Развитие</w:t>
      </w:r>
      <w:r w:rsidRPr="00781D0C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="0091245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781D0C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профессиональной</w:t>
      </w:r>
      <w:r w:rsidRPr="00781D0C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  <w:t>компетентности</w:t>
      </w:r>
      <w:r w:rsidRPr="00781D0C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  <w:t>педагога</w:t>
      </w:r>
      <w:r w:rsidRPr="00781D0C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  <w:t>как</w:t>
      </w:r>
      <w:r w:rsidRPr="00781D0C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  <w:t>фактор повышения качества образования в условиях введения обновленных ФГОС»</w:t>
      </w:r>
    </w:p>
    <w:p w:rsidR="00E12327" w:rsidRDefault="00E12327" w:rsidP="006B14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327" w:rsidRPr="00E12327" w:rsidRDefault="006B1429" w:rsidP="00E12327">
      <w:pPr>
        <w:pStyle w:val="a6"/>
        <w:tabs>
          <w:tab w:val="left" w:pos="1649"/>
          <w:tab w:val="left" w:pos="2261"/>
          <w:tab w:val="left" w:pos="4238"/>
          <w:tab w:val="left" w:pos="4425"/>
          <w:tab w:val="left" w:pos="5673"/>
          <w:tab w:val="left" w:pos="6509"/>
          <w:tab w:val="left" w:pos="7879"/>
          <w:tab w:val="left" w:pos="8071"/>
          <w:tab w:val="left" w:pos="8611"/>
        </w:tabs>
        <w:ind w:left="101" w:right="286"/>
        <w:jc w:val="both"/>
        <w:rPr>
          <w:b w:val="0"/>
          <w:bCs w:val="0"/>
          <w:i w:val="0"/>
          <w:iCs w:val="0"/>
          <w:sz w:val="24"/>
        </w:rPr>
      </w:pPr>
      <w:r w:rsidRPr="00E12327">
        <w:rPr>
          <w:rFonts w:eastAsiaTheme="minorHAnsi"/>
          <w:i w:val="0"/>
          <w:iCs w:val="0"/>
          <w:sz w:val="28"/>
          <w:szCs w:val="28"/>
          <w:lang w:eastAsia="en-US"/>
        </w:rPr>
        <w:t>Цель:</w:t>
      </w:r>
      <w:r w:rsidRPr="006B1429">
        <w:rPr>
          <w:sz w:val="24"/>
        </w:rPr>
        <w:t xml:space="preserve"> </w:t>
      </w:r>
      <w:r w:rsidR="00E12327">
        <w:rPr>
          <w:b w:val="0"/>
          <w:bCs w:val="0"/>
          <w:i w:val="0"/>
          <w:iCs w:val="0"/>
          <w:sz w:val="24"/>
        </w:rPr>
        <w:t>совершенствование уровня  педагогического</w:t>
      </w:r>
      <w:r w:rsidR="00E12327">
        <w:rPr>
          <w:b w:val="0"/>
          <w:bCs w:val="0"/>
          <w:i w:val="0"/>
          <w:iCs w:val="0"/>
          <w:sz w:val="24"/>
        </w:rPr>
        <w:tab/>
      </w:r>
      <w:r w:rsidR="00E12327" w:rsidRPr="00E12327">
        <w:rPr>
          <w:b w:val="0"/>
          <w:bCs w:val="0"/>
          <w:i w:val="0"/>
          <w:iCs w:val="0"/>
          <w:sz w:val="24"/>
        </w:rPr>
        <w:t>мастерства, компетентности</w:t>
      </w:r>
      <w:r w:rsidR="00E12327">
        <w:rPr>
          <w:b w:val="0"/>
          <w:bCs w:val="0"/>
          <w:i w:val="0"/>
          <w:iCs w:val="0"/>
          <w:sz w:val="24"/>
        </w:rPr>
        <w:t xml:space="preserve">  </w:t>
      </w:r>
      <w:r w:rsidR="00E12327" w:rsidRPr="00E12327">
        <w:rPr>
          <w:b w:val="0"/>
          <w:bCs w:val="0"/>
          <w:i w:val="0"/>
          <w:iCs w:val="0"/>
          <w:sz w:val="24"/>
        </w:rPr>
        <w:t xml:space="preserve">в области </w:t>
      </w:r>
      <w:r w:rsidR="00E12327">
        <w:rPr>
          <w:b w:val="0"/>
          <w:bCs w:val="0"/>
          <w:i w:val="0"/>
          <w:iCs w:val="0"/>
          <w:sz w:val="24"/>
        </w:rPr>
        <w:t xml:space="preserve">естественно-научного </w:t>
      </w:r>
      <w:r w:rsidR="00E12327" w:rsidRPr="00E12327">
        <w:rPr>
          <w:b w:val="0"/>
          <w:bCs w:val="0"/>
          <w:i w:val="0"/>
          <w:iCs w:val="0"/>
          <w:sz w:val="24"/>
        </w:rPr>
        <w:t xml:space="preserve"> цикла, как способ повышения качества профессиональной деятельности учителя для успешной реализации </w:t>
      </w:r>
      <w:proofErr w:type="gramStart"/>
      <w:r w:rsidR="00E12327" w:rsidRPr="00E12327">
        <w:rPr>
          <w:b w:val="0"/>
          <w:bCs w:val="0"/>
          <w:i w:val="0"/>
          <w:iCs w:val="0"/>
          <w:sz w:val="24"/>
        </w:rPr>
        <w:t>обновленных</w:t>
      </w:r>
      <w:proofErr w:type="gramEnd"/>
      <w:r w:rsidR="00E12327" w:rsidRPr="00E12327">
        <w:rPr>
          <w:b w:val="0"/>
          <w:bCs w:val="0"/>
          <w:i w:val="0"/>
          <w:iCs w:val="0"/>
          <w:sz w:val="24"/>
        </w:rPr>
        <w:t xml:space="preserve"> ФГОС</w:t>
      </w:r>
    </w:p>
    <w:p w:rsidR="00E12327" w:rsidRDefault="00E12327" w:rsidP="006B14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429" w:rsidRPr="00E12327" w:rsidRDefault="006B1429" w:rsidP="006B142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32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12327" w:rsidRDefault="00E12327" w:rsidP="00E12327">
      <w:pPr>
        <w:pStyle w:val="a3"/>
        <w:widowControl w:val="0"/>
        <w:numPr>
          <w:ilvl w:val="0"/>
          <w:numId w:val="5"/>
        </w:numPr>
        <w:tabs>
          <w:tab w:val="left" w:pos="270"/>
        </w:tabs>
        <w:autoSpaceDE w:val="0"/>
        <w:autoSpaceDN w:val="0"/>
        <w:spacing w:after="0" w:line="240" w:lineRule="auto"/>
        <w:ind w:right="287" w:firstLine="0"/>
        <w:contextualSpacing w:val="0"/>
        <w:rPr>
          <w:rFonts w:ascii="Times New Roman" w:hAnsi="Times New Roman"/>
          <w:sz w:val="24"/>
          <w:szCs w:val="24"/>
        </w:rPr>
      </w:pPr>
      <w:r w:rsidRPr="00E12327">
        <w:rPr>
          <w:rFonts w:ascii="Times New Roman" w:hAnsi="Times New Roman"/>
          <w:sz w:val="24"/>
          <w:szCs w:val="24"/>
        </w:rPr>
        <w:t xml:space="preserve">Изучить и внедрить в образовательную систему </w:t>
      </w:r>
      <w:r>
        <w:rPr>
          <w:rFonts w:ascii="Times New Roman" w:hAnsi="Times New Roman"/>
          <w:sz w:val="24"/>
          <w:szCs w:val="24"/>
        </w:rPr>
        <w:t xml:space="preserve">МО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цикла </w:t>
      </w:r>
      <w:r w:rsidRPr="00E12327">
        <w:rPr>
          <w:rFonts w:ascii="Times New Roman" w:hAnsi="Times New Roman"/>
          <w:sz w:val="24"/>
          <w:szCs w:val="24"/>
        </w:rPr>
        <w:t>обновленных ФГОС ООО</w:t>
      </w:r>
      <w:r>
        <w:rPr>
          <w:rFonts w:ascii="Times New Roman" w:hAnsi="Times New Roman"/>
          <w:sz w:val="24"/>
          <w:szCs w:val="24"/>
        </w:rPr>
        <w:t>, СОО</w:t>
      </w:r>
      <w:r w:rsidRPr="00E12327">
        <w:rPr>
          <w:rFonts w:ascii="Times New Roman" w:hAnsi="Times New Roman"/>
          <w:sz w:val="24"/>
          <w:szCs w:val="24"/>
        </w:rPr>
        <w:t>;</w:t>
      </w:r>
    </w:p>
    <w:p w:rsidR="00E12327" w:rsidRPr="00E12327" w:rsidRDefault="00E12327" w:rsidP="00E12327">
      <w:pPr>
        <w:pStyle w:val="a3"/>
        <w:widowControl w:val="0"/>
        <w:numPr>
          <w:ilvl w:val="0"/>
          <w:numId w:val="5"/>
        </w:numPr>
        <w:tabs>
          <w:tab w:val="left" w:pos="270"/>
        </w:tabs>
        <w:autoSpaceDE w:val="0"/>
        <w:autoSpaceDN w:val="0"/>
        <w:spacing w:after="0" w:line="240" w:lineRule="auto"/>
        <w:ind w:right="287" w:firstLine="0"/>
        <w:contextualSpacing w:val="0"/>
        <w:rPr>
          <w:rFonts w:ascii="Times New Roman" w:hAnsi="Times New Roman"/>
          <w:sz w:val="24"/>
          <w:szCs w:val="24"/>
        </w:rPr>
      </w:pPr>
      <w:r w:rsidRPr="00E12327">
        <w:rPr>
          <w:rFonts w:ascii="Times New Roman" w:hAnsi="Times New Roman"/>
          <w:sz w:val="24"/>
          <w:szCs w:val="24"/>
        </w:rPr>
        <w:t xml:space="preserve">Освоить работу электронного ресурса «Конструктор рабочих </w:t>
      </w:r>
      <w:r>
        <w:rPr>
          <w:rFonts w:ascii="Times New Roman" w:hAnsi="Times New Roman"/>
          <w:sz w:val="24"/>
          <w:szCs w:val="24"/>
        </w:rPr>
        <w:t>программ»;</w:t>
      </w:r>
      <w:r w:rsidRPr="00E12327">
        <w:rPr>
          <w:rFonts w:ascii="Times New Roman" w:hAnsi="Times New Roman"/>
          <w:sz w:val="24"/>
          <w:szCs w:val="24"/>
        </w:rPr>
        <w:t xml:space="preserve"> </w:t>
      </w:r>
    </w:p>
    <w:p w:rsidR="00E12327" w:rsidRPr="00BA4BF2" w:rsidRDefault="00E12327" w:rsidP="00E12327">
      <w:pPr>
        <w:pStyle w:val="a3"/>
        <w:widowControl w:val="0"/>
        <w:numPr>
          <w:ilvl w:val="0"/>
          <w:numId w:val="5"/>
        </w:numPr>
        <w:tabs>
          <w:tab w:val="left" w:pos="270"/>
        </w:tabs>
        <w:autoSpaceDE w:val="0"/>
        <w:autoSpaceDN w:val="0"/>
        <w:spacing w:after="0" w:line="240" w:lineRule="auto"/>
        <w:ind w:right="287" w:firstLine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BA4BF2">
        <w:rPr>
          <w:rFonts w:ascii="Times New Roman" w:hAnsi="Times New Roman"/>
          <w:color w:val="000000" w:themeColor="text1"/>
          <w:sz w:val="24"/>
          <w:szCs w:val="24"/>
        </w:rPr>
        <w:t>Разработать</w:t>
      </w:r>
      <w:r w:rsidRPr="00BA4BF2">
        <w:rPr>
          <w:rFonts w:ascii="Times New Roman" w:hAnsi="Times New Roman"/>
          <w:color w:val="000000" w:themeColor="text1"/>
          <w:sz w:val="24"/>
          <w:szCs w:val="24"/>
        </w:rPr>
        <w:tab/>
        <w:t>методические</w:t>
      </w:r>
      <w:r w:rsidRPr="00BA4BF2">
        <w:rPr>
          <w:rFonts w:ascii="Times New Roman" w:hAnsi="Times New Roman"/>
          <w:color w:val="000000" w:themeColor="text1"/>
          <w:sz w:val="24"/>
          <w:szCs w:val="24"/>
        </w:rPr>
        <w:tab/>
        <w:t>механизмы,</w:t>
      </w:r>
      <w:r w:rsidRPr="00BA4BF2">
        <w:rPr>
          <w:rFonts w:ascii="Times New Roman" w:hAnsi="Times New Roman"/>
          <w:color w:val="000000" w:themeColor="text1"/>
          <w:sz w:val="24"/>
          <w:szCs w:val="24"/>
        </w:rPr>
        <w:tab/>
        <w:t>способствующие</w:t>
      </w:r>
      <w:r w:rsidRPr="00BA4BF2">
        <w:rPr>
          <w:rFonts w:ascii="Times New Roman" w:hAnsi="Times New Roman"/>
          <w:color w:val="000000" w:themeColor="text1"/>
          <w:sz w:val="24"/>
          <w:szCs w:val="24"/>
        </w:rPr>
        <w:tab/>
        <w:t>качественной реализации предметных рабочих программ в соответствии с обновлѐнными ФГОС.</w:t>
      </w:r>
    </w:p>
    <w:p w:rsidR="00E12327" w:rsidRPr="00E12327" w:rsidRDefault="00E12327" w:rsidP="00E12327">
      <w:pPr>
        <w:pStyle w:val="a3"/>
        <w:widowControl w:val="0"/>
        <w:numPr>
          <w:ilvl w:val="0"/>
          <w:numId w:val="5"/>
        </w:numPr>
        <w:tabs>
          <w:tab w:val="left" w:pos="409"/>
        </w:tabs>
        <w:autoSpaceDE w:val="0"/>
        <w:autoSpaceDN w:val="0"/>
        <w:spacing w:after="0" w:line="240" w:lineRule="auto"/>
        <w:ind w:right="28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2327">
        <w:rPr>
          <w:rFonts w:ascii="Times New Roman" w:hAnsi="Times New Roman"/>
          <w:sz w:val="24"/>
          <w:szCs w:val="24"/>
        </w:rPr>
        <w:t>Совершенствовать профессиональную компетентность учителей через активизацию самообразовательной деятельности;</w:t>
      </w:r>
    </w:p>
    <w:p w:rsidR="00E12327" w:rsidRPr="00E12327" w:rsidRDefault="00E12327" w:rsidP="00E12327">
      <w:pPr>
        <w:pStyle w:val="a3"/>
        <w:widowControl w:val="0"/>
        <w:numPr>
          <w:ilvl w:val="0"/>
          <w:numId w:val="5"/>
        </w:numPr>
        <w:tabs>
          <w:tab w:val="left" w:pos="321"/>
        </w:tabs>
        <w:autoSpaceDE w:val="0"/>
        <w:autoSpaceDN w:val="0"/>
        <w:spacing w:after="0" w:line="242" w:lineRule="auto"/>
        <w:ind w:right="28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2327">
        <w:rPr>
          <w:rFonts w:ascii="Times New Roman" w:hAnsi="Times New Roman"/>
          <w:sz w:val="24"/>
          <w:szCs w:val="24"/>
        </w:rPr>
        <w:t>Создать условия для целенаправленной деятельности по формированию функциональной грамотности в естественнонаучном направлении</w:t>
      </w:r>
    </w:p>
    <w:p w:rsidR="0058797C" w:rsidRPr="006B1429" w:rsidRDefault="0058797C" w:rsidP="005879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97C" w:rsidRPr="005862D6" w:rsidRDefault="0058797C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81D0C" w:rsidRDefault="0058797C" w:rsidP="00781D0C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81D0C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работы</w:t>
      </w:r>
    </w:p>
    <w:p w:rsidR="00781D0C" w:rsidRDefault="0058797C" w:rsidP="00781D0C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781D0C">
        <w:rPr>
          <w:rFonts w:ascii="Times New Roman" w:hAnsi="Times New Roman" w:cs="Times New Roman"/>
          <w:sz w:val="24"/>
          <w:szCs w:val="24"/>
        </w:rPr>
        <w:t>педагогами</w:t>
      </w:r>
      <w:r w:rsidRPr="005862D6">
        <w:rPr>
          <w:rFonts w:ascii="Times New Roman" w:hAnsi="Times New Roman" w:cs="Times New Roman"/>
          <w:sz w:val="24"/>
          <w:szCs w:val="24"/>
        </w:rPr>
        <w:t xml:space="preserve"> МО системой преподавания предметов в соответствии с ФГОС ООО</w:t>
      </w:r>
      <w:r w:rsidR="00781D0C">
        <w:rPr>
          <w:rFonts w:ascii="Times New Roman" w:hAnsi="Times New Roman" w:cs="Times New Roman"/>
          <w:sz w:val="24"/>
          <w:szCs w:val="24"/>
        </w:rPr>
        <w:t>, СОО</w:t>
      </w:r>
      <w:r w:rsidRPr="005862D6">
        <w:rPr>
          <w:rFonts w:ascii="Times New Roman" w:hAnsi="Times New Roman" w:cs="Times New Roman"/>
          <w:sz w:val="24"/>
          <w:szCs w:val="24"/>
        </w:rPr>
        <w:t>;</w:t>
      </w:r>
    </w:p>
    <w:p w:rsidR="00781D0C" w:rsidRPr="00781D0C" w:rsidRDefault="00781D0C" w:rsidP="00781D0C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D0C">
        <w:rPr>
          <w:rFonts w:ascii="Times New Roman" w:hAnsi="Times New Roman"/>
          <w:sz w:val="24"/>
          <w:szCs w:val="24"/>
        </w:rPr>
        <w:t>Овладение педагогами МО технологией работы с Конструктором рабочих программ.</w:t>
      </w:r>
    </w:p>
    <w:p w:rsidR="00781D0C" w:rsidRDefault="0058797C" w:rsidP="00781D0C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Повышение результативности работы с учащимися, имеющими повышенную мотивацию к учению.</w:t>
      </w:r>
    </w:p>
    <w:p w:rsidR="00781D0C" w:rsidRPr="00781D0C" w:rsidRDefault="00781D0C" w:rsidP="00781D0C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1D0C">
        <w:rPr>
          <w:rFonts w:ascii="Times New Roman" w:hAnsi="Times New Roman"/>
          <w:sz w:val="24"/>
          <w:szCs w:val="24"/>
        </w:rPr>
        <w:t xml:space="preserve">Овладение педагогами способами включения в урок способов деятельности, обеспечивающих качественному формированию как предметных, так и </w:t>
      </w:r>
      <w:proofErr w:type="spellStart"/>
      <w:r w:rsidRPr="00781D0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81D0C">
        <w:rPr>
          <w:rFonts w:ascii="Times New Roman" w:hAnsi="Times New Roman"/>
          <w:sz w:val="24"/>
          <w:szCs w:val="24"/>
        </w:rPr>
        <w:t xml:space="preserve"> (личностных) планируемых результатов (в связи с требованиями обновлённых ФГОС).</w:t>
      </w:r>
    </w:p>
    <w:p w:rsidR="00781D0C" w:rsidRPr="00781D0C" w:rsidRDefault="00781D0C" w:rsidP="00781D0C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  <w:r w:rsidRPr="00781D0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781D0C" w:rsidRDefault="00781D0C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81D0C" w:rsidRDefault="00781D0C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4BF2" w:rsidRDefault="00BA4BF2" w:rsidP="00BA4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BF2" w:rsidRDefault="00BA4BF2" w:rsidP="00BA4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BF2" w:rsidRDefault="00BA4BF2" w:rsidP="00BA4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BF2" w:rsidRDefault="00BA4BF2" w:rsidP="00BA4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BF2" w:rsidRDefault="00BA4BF2" w:rsidP="00BA4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BF2" w:rsidRDefault="00BA4BF2" w:rsidP="00BA4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BF2" w:rsidRDefault="00BA4BF2" w:rsidP="00BA4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BF2" w:rsidRDefault="00BA4BF2" w:rsidP="00BA4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BF2" w:rsidRDefault="00BA4BF2" w:rsidP="00BA4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BF2" w:rsidRDefault="00BA4BF2" w:rsidP="00BA4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BF2" w:rsidRDefault="00BA4BF2" w:rsidP="00BA4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BF2" w:rsidRDefault="00BA4BF2" w:rsidP="00BA4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BF2" w:rsidRPr="00B37416" w:rsidRDefault="00BA4BF2" w:rsidP="00BA4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2D0">
        <w:rPr>
          <w:rFonts w:ascii="Times New Roman" w:hAnsi="Times New Roman" w:cs="Times New Roman"/>
          <w:b/>
          <w:sz w:val="24"/>
          <w:szCs w:val="24"/>
        </w:rPr>
        <w:lastRenderedPageBreak/>
        <w:t>Состав методического 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C272D0">
        <w:rPr>
          <w:rFonts w:ascii="Times New Roman" w:hAnsi="Times New Roman" w:cs="Times New Roman"/>
          <w:b/>
          <w:sz w:val="24"/>
          <w:szCs w:val="24"/>
        </w:rPr>
        <w:t xml:space="preserve">ъединения учителей </w:t>
      </w:r>
      <w:proofErr w:type="gramStart"/>
      <w:r w:rsidRPr="00C272D0">
        <w:rPr>
          <w:rFonts w:ascii="Times New Roman" w:hAnsi="Times New Roman" w:cs="Times New Roman"/>
          <w:b/>
          <w:sz w:val="24"/>
          <w:szCs w:val="24"/>
        </w:rPr>
        <w:t>естественно-научного</w:t>
      </w:r>
      <w:proofErr w:type="gramEnd"/>
      <w:r w:rsidRPr="00C272D0">
        <w:rPr>
          <w:rFonts w:ascii="Times New Roman" w:hAnsi="Times New Roman" w:cs="Times New Roman"/>
          <w:b/>
          <w:sz w:val="24"/>
          <w:szCs w:val="24"/>
        </w:rPr>
        <w:t xml:space="preserve"> цикла</w:t>
      </w:r>
    </w:p>
    <w:tbl>
      <w:tblPr>
        <w:tblpPr w:leftFromText="180" w:rightFromText="180" w:vertAnchor="page" w:horzAnchor="margin" w:tblpY="2701"/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1"/>
        <w:gridCol w:w="1804"/>
        <w:gridCol w:w="1282"/>
        <w:gridCol w:w="1943"/>
        <w:gridCol w:w="1417"/>
        <w:gridCol w:w="1511"/>
      </w:tblGrid>
      <w:tr w:rsidR="00C56D85" w:rsidRPr="00C272D0" w:rsidTr="00C56D85">
        <w:trPr>
          <w:trHeight w:val="942"/>
        </w:trPr>
        <w:tc>
          <w:tcPr>
            <w:tcW w:w="431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4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82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43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Когда и какое учебное заведение  окончил</w:t>
            </w:r>
          </w:p>
        </w:tc>
        <w:tc>
          <w:tcPr>
            <w:tcW w:w="1417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Разряд, категория</w:t>
            </w:r>
          </w:p>
        </w:tc>
        <w:tc>
          <w:tcPr>
            <w:tcW w:w="1511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C56D85" w:rsidRPr="00C272D0" w:rsidTr="00C56D85">
        <w:trPr>
          <w:trHeight w:val="872"/>
        </w:trPr>
        <w:tc>
          <w:tcPr>
            <w:tcW w:w="431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4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282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43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2000 г.</w:t>
            </w:r>
          </w:p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 ГАГУ </w:t>
            </w:r>
          </w:p>
        </w:tc>
        <w:tc>
          <w:tcPr>
            <w:tcW w:w="1417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Высшая   </w:t>
            </w:r>
          </w:p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Учитель географии, биологии</w:t>
            </w:r>
          </w:p>
        </w:tc>
      </w:tr>
      <w:tr w:rsidR="00C56D85" w:rsidRPr="00C272D0" w:rsidTr="00C56D85">
        <w:trPr>
          <w:trHeight w:val="1126"/>
        </w:trPr>
        <w:tc>
          <w:tcPr>
            <w:tcW w:w="431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4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Вайхель</w:t>
            </w:r>
            <w:proofErr w:type="spellEnd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1282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43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1997 г.</w:t>
            </w:r>
          </w:p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БГПУ</w:t>
            </w:r>
          </w:p>
        </w:tc>
        <w:tc>
          <w:tcPr>
            <w:tcW w:w="1417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ервая </w:t>
            </w:r>
          </w:p>
        </w:tc>
        <w:tc>
          <w:tcPr>
            <w:tcW w:w="1511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информатики, физики</w:t>
            </w:r>
          </w:p>
        </w:tc>
      </w:tr>
      <w:tr w:rsidR="00C56D85" w:rsidRPr="00C272D0" w:rsidTr="00C56D85">
        <w:trPr>
          <w:trHeight w:val="1032"/>
        </w:trPr>
        <w:tc>
          <w:tcPr>
            <w:tcW w:w="431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4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Гудков Виктор Иванович</w:t>
            </w:r>
          </w:p>
        </w:tc>
        <w:tc>
          <w:tcPr>
            <w:tcW w:w="1282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43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1984г. </w:t>
            </w:r>
            <w:proofErr w:type="gramStart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Благовещенское</w:t>
            </w:r>
            <w:proofErr w:type="gramEnd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 ВТККУ командно-тактическая эксплуатация колесных и гусеничных машин </w:t>
            </w:r>
          </w:p>
        </w:tc>
        <w:tc>
          <w:tcPr>
            <w:tcW w:w="1417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ервая </w:t>
            </w:r>
          </w:p>
        </w:tc>
        <w:tc>
          <w:tcPr>
            <w:tcW w:w="1511" w:type="dxa"/>
          </w:tcPr>
          <w:p w:rsidR="00C56D85" w:rsidRPr="00C272D0" w:rsidRDefault="00C56D85" w:rsidP="00C56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физики, </w:t>
            </w:r>
            <w:r w:rsidRPr="00C272D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C56D85" w:rsidRPr="00C272D0" w:rsidTr="00C56D85">
        <w:trPr>
          <w:trHeight w:val="1032"/>
        </w:trPr>
        <w:tc>
          <w:tcPr>
            <w:tcW w:w="431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04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Лариса Николаевна</w:t>
            </w:r>
          </w:p>
        </w:tc>
        <w:tc>
          <w:tcPr>
            <w:tcW w:w="1282" w:type="dxa"/>
          </w:tcPr>
          <w:p w:rsidR="00C56D85" w:rsidRPr="00531B1E" w:rsidRDefault="00C56D85" w:rsidP="00F5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43" w:type="dxa"/>
          </w:tcPr>
          <w:p w:rsidR="00C56D85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НГПУ</w:t>
            </w:r>
          </w:p>
        </w:tc>
        <w:tc>
          <w:tcPr>
            <w:tcW w:w="1417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14/Высшая </w:t>
            </w:r>
          </w:p>
        </w:tc>
        <w:tc>
          <w:tcPr>
            <w:tcW w:w="1511" w:type="dxa"/>
          </w:tcPr>
          <w:p w:rsidR="00C56D85" w:rsidRPr="00C272D0" w:rsidRDefault="00C56D85" w:rsidP="00F5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учитель, химии</w:t>
            </w:r>
          </w:p>
        </w:tc>
      </w:tr>
    </w:tbl>
    <w:p w:rsidR="00750006" w:rsidRDefault="00750006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0006" w:rsidRDefault="00750006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0006" w:rsidRDefault="00750006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0006" w:rsidRDefault="00750006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0006" w:rsidRDefault="00750006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0006" w:rsidRDefault="00750006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4BF2" w:rsidRDefault="00BA4BF2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4BF2" w:rsidRDefault="00BA4BF2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4BF2" w:rsidRDefault="00BA4BF2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4BF2" w:rsidRDefault="00BA4BF2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4BF2" w:rsidRDefault="00BA4BF2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4BF2" w:rsidRDefault="00BA4BF2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4BF2" w:rsidRDefault="00BA4BF2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4BF2" w:rsidRDefault="00BA4BF2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4BF2" w:rsidRDefault="00BA4BF2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4BF2" w:rsidRDefault="00BA4BF2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4BF2" w:rsidRDefault="00BA4BF2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6D85" w:rsidRDefault="00C56D85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4BF2" w:rsidRDefault="00BA4BF2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4BF2" w:rsidRPr="0058797C" w:rsidRDefault="00BA4BF2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8797C" w:rsidRPr="00781D0C" w:rsidRDefault="0058797C" w:rsidP="00781D0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D0C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Темы заседаний</w:t>
      </w:r>
    </w:p>
    <w:p w:rsidR="007E53EB" w:rsidRDefault="007E53EB" w:rsidP="005862D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46"/>
        <w:gridCol w:w="1930"/>
        <w:gridCol w:w="3482"/>
        <w:gridCol w:w="1902"/>
        <w:gridCol w:w="1811"/>
      </w:tblGrid>
      <w:tr w:rsidR="0058797C" w:rsidRPr="005862D6" w:rsidTr="0058797C">
        <w:tc>
          <w:tcPr>
            <w:tcW w:w="446" w:type="dxa"/>
          </w:tcPr>
          <w:p w:rsidR="0058797C" w:rsidRPr="005862D6" w:rsidRDefault="0058797C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30" w:type="dxa"/>
          </w:tcPr>
          <w:p w:rsidR="0058797C" w:rsidRPr="005862D6" w:rsidRDefault="0058797C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t xml:space="preserve">Тема заседания </w:t>
            </w:r>
          </w:p>
        </w:tc>
        <w:tc>
          <w:tcPr>
            <w:tcW w:w="3482" w:type="dxa"/>
          </w:tcPr>
          <w:p w:rsidR="0058797C" w:rsidRPr="005862D6" w:rsidRDefault="0058797C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t xml:space="preserve">Вопросы для обсуждения </w:t>
            </w:r>
          </w:p>
        </w:tc>
        <w:tc>
          <w:tcPr>
            <w:tcW w:w="1902" w:type="dxa"/>
          </w:tcPr>
          <w:p w:rsidR="0058797C" w:rsidRPr="005862D6" w:rsidRDefault="0058797C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11" w:type="dxa"/>
          </w:tcPr>
          <w:p w:rsidR="0058797C" w:rsidRPr="005862D6" w:rsidRDefault="0058797C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</w:tr>
      <w:tr w:rsidR="0058797C" w:rsidRPr="005862D6" w:rsidTr="0058797C">
        <w:tc>
          <w:tcPr>
            <w:tcW w:w="446" w:type="dxa"/>
          </w:tcPr>
          <w:p w:rsidR="0058797C" w:rsidRPr="005862D6" w:rsidRDefault="0058797C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58797C" w:rsidRPr="005862D6" w:rsidRDefault="0058797C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t xml:space="preserve">«Планирование и организация методической работы учителей </w:t>
            </w:r>
            <w:proofErr w:type="gramStart"/>
            <w:r w:rsidRPr="005862D6">
              <w:rPr>
                <w:rFonts w:ascii="Times New Roman" w:hAnsi="Times New Roman"/>
                <w:sz w:val="24"/>
                <w:szCs w:val="24"/>
              </w:rPr>
              <w:t>ес</w:t>
            </w:r>
            <w:r w:rsidR="00C56D85">
              <w:rPr>
                <w:rFonts w:ascii="Times New Roman" w:hAnsi="Times New Roman"/>
                <w:sz w:val="24"/>
                <w:szCs w:val="24"/>
              </w:rPr>
              <w:t>тественно-научного</w:t>
            </w:r>
            <w:proofErr w:type="gramEnd"/>
            <w:r w:rsidR="00C56D85">
              <w:rPr>
                <w:rFonts w:ascii="Times New Roman" w:hAnsi="Times New Roman"/>
                <w:sz w:val="24"/>
                <w:szCs w:val="24"/>
              </w:rPr>
              <w:t xml:space="preserve"> цикла на 2024 – 2025</w:t>
            </w:r>
            <w:r w:rsidRPr="005862D6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3482" w:type="dxa"/>
          </w:tcPr>
          <w:p w:rsidR="0058797C" w:rsidRPr="005862D6" w:rsidRDefault="005716CB" w:rsidP="00BA4BF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797C" w:rsidRPr="005862D6">
              <w:rPr>
                <w:rFonts w:ascii="Times New Roman" w:hAnsi="Times New Roman"/>
                <w:sz w:val="24"/>
                <w:szCs w:val="24"/>
              </w:rPr>
              <w:t>. Утв</w:t>
            </w:r>
            <w:r w:rsidR="006B1429">
              <w:rPr>
                <w:rFonts w:ascii="Times New Roman" w:hAnsi="Times New Roman"/>
                <w:sz w:val="24"/>
                <w:szCs w:val="24"/>
              </w:rPr>
              <w:t xml:space="preserve">ерждение плана работы </w:t>
            </w:r>
            <w:r w:rsidR="00C56D85">
              <w:rPr>
                <w:rFonts w:ascii="Times New Roman" w:hAnsi="Times New Roman"/>
                <w:sz w:val="24"/>
                <w:szCs w:val="24"/>
              </w:rPr>
              <w:t>МО на 2024-2025</w:t>
            </w:r>
            <w:r w:rsidR="0058797C" w:rsidRPr="005862D6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58797C" w:rsidRPr="005862D6" w:rsidRDefault="005716CB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8797C" w:rsidRPr="005862D6">
              <w:rPr>
                <w:rFonts w:ascii="Times New Roman" w:hAnsi="Times New Roman"/>
                <w:sz w:val="24"/>
                <w:szCs w:val="24"/>
              </w:rPr>
              <w:t>. Составление списков и организация работы с учащимися, имеющими повышенную мотивацию к учению.</w:t>
            </w:r>
          </w:p>
          <w:p w:rsidR="0058797C" w:rsidRPr="005862D6" w:rsidRDefault="005716CB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8797C" w:rsidRPr="005862D6">
              <w:rPr>
                <w:rFonts w:ascii="Times New Roman" w:hAnsi="Times New Roman"/>
                <w:sz w:val="24"/>
                <w:szCs w:val="24"/>
              </w:rPr>
              <w:t>. Составление списков и организация работы со слабоуспевающими учащимися.</w:t>
            </w:r>
          </w:p>
          <w:p w:rsidR="0058797C" w:rsidRPr="005862D6" w:rsidRDefault="005716CB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8797C" w:rsidRPr="005862D6">
              <w:rPr>
                <w:rFonts w:ascii="Times New Roman" w:hAnsi="Times New Roman"/>
                <w:sz w:val="24"/>
                <w:szCs w:val="24"/>
              </w:rPr>
              <w:t>. Анализ результатов государственной (итоговой) аттестации учащихся 9, 11 классов.</w:t>
            </w:r>
          </w:p>
          <w:p w:rsidR="00540441" w:rsidRPr="007519C4" w:rsidRDefault="005716CB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41CE" w:rsidRPr="005862D6">
              <w:rPr>
                <w:rFonts w:ascii="Times New Roman" w:hAnsi="Times New Roman"/>
                <w:sz w:val="24"/>
                <w:szCs w:val="24"/>
              </w:rPr>
              <w:t>.</w:t>
            </w:r>
            <w:r w:rsidR="00BC604E" w:rsidRPr="007F6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41" w:rsidRPr="007519C4">
              <w:rPr>
                <w:rFonts w:ascii="Times New Roman" w:hAnsi="Times New Roman"/>
                <w:sz w:val="24"/>
                <w:szCs w:val="24"/>
              </w:rPr>
              <w:t>Рассмотрение  рекомендаций</w:t>
            </w:r>
            <w:r w:rsidR="00BC604E" w:rsidRPr="007519C4">
              <w:rPr>
                <w:rFonts w:ascii="Times New Roman" w:hAnsi="Times New Roman"/>
                <w:sz w:val="24"/>
                <w:szCs w:val="24"/>
              </w:rPr>
              <w:t xml:space="preserve"> по составлению рабочих программ в соответствии с требованиями ФГОС  ООО, СОО   </w:t>
            </w:r>
            <w:r w:rsidR="00540441" w:rsidRPr="007519C4">
              <w:rPr>
                <w:rFonts w:ascii="Times New Roman" w:hAnsi="Times New Roman"/>
                <w:sz w:val="24"/>
                <w:szCs w:val="24"/>
              </w:rPr>
              <w:t xml:space="preserve"> и внеурочной деятельности</w:t>
            </w:r>
            <w:r w:rsidR="00BC604E" w:rsidRPr="007519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1CE" w:rsidRPr="005862D6" w:rsidRDefault="00540441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19C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841CE" w:rsidRPr="005862D6">
              <w:rPr>
                <w:rFonts w:ascii="Times New Roman" w:hAnsi="Times New Roman"/>
                <w:sz w:val="24"/>
                <w:szCs w:val="24"/>
              </w:rPr>
              <w:t xml:space="preserve">тверждение рабочих программ по предметам </w:t>
            </w:r>
            <w:proofErr w:type="gramStart"/>
            <w:r w:rsidR="00F841CE" w:rsidRPr="005862D6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gramEnd"/>
            <w:r w:rsidR="00F841CE" w:rsidRPr="005862D6">
              <w:rPr>
                <w:rFonts w:ascii="Times New Roman" w:hAnsi="Times New Roman"/>
                <w:sz w:val="24"/>
                <w:szCs w:val="24"/>
              </w:rPr>
              <w:t xml:space="preserve"> цикла, элективных курсов, факультативов по учебным предметам, рабочих программ внеурочной деятельности.</w:t>
            </w:r>
          </w:p>
        </w:tc>
        <w:tc>
          <w:tcPr>
            <w:tcW w:w="1902" w:type="dxa"/>
          </w:tcPr>
          <w:p w:rsidR="0058797C" w:rsidRPr="005862D6" w:rsidRDefault="0058797C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2D6">
              <w:rPr>
                <w:rFonts w:ascii="Times New Roman" w:hAnsi="Times New Roman"/>
                <w:sz w:val="24"/>
                <w:szCs w:val="24"/>
              </w:rPr>
              <w:t>Колчева</w:t>
            </w:r>
            <w:proofErr w:type="spellEnd"/>
            <w:r w:rsidRPr="005862D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58797C" w:rsidRPr="005862D6" w:rsidRDefault="0058797C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8797C" w:rsidRPr="005862D6" w:rsidRDefault="0058797C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2D6">
              <w:rPr>
                <w:rFonts w:ascii="Times New Roman" w:hAnsi="Times New Roman"/>
                <w:sz w:val="24"/>
                <w:szCs w:val="24"/>
              </w:rPr>
              <w:t>Колчева</w:t>
            </w:r>
            <w:proofErr w:type="spellEnd"/>
            <w:r w:rsidRPr="005862D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58797C" w:rsidRPr="005862D6" w:rsidRDefault="0058797C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8797C" w:rsidRPr="005862D6" w:rsidRDefault="0058797C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8797C" w:rsidRPr="005862D6" w:rsidRDefault="0058797C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8797C" w:rsidRPr="005862D6" w:rsidRDefault="0058797C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8797C" w:rsidRPr="005862D6" w:rsidRDefault="0058797C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2D6">
              <w:rPr>
                <w:rFonts w:ascii="Times New Roman" w:hAnsi="Times New Roman"/>
                <w:sz w:val="24"/>
                <w:szCs w:val="24"/>
              </w:rPr>
              <w:t>Колчева</w:t>
            </w:r>
            <w:proofErr w:type="spellEnd"/>
            <w:r w:rsidRPr="005862D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58797C" w:rsidRPr="005862D6" w:rsidRDefault="0058797C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8797C" w:rsidRPr="005862D6" w:rsidRDefault="0058797C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8797C" w:rsidRPr="005862D6" w:rsidRDefault="0058797C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8797C" w:rsidRPr="005862D6" w:rsidRDefault="0058797C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F841CE" w:rsidRPr="005862D6" w:rsidRDefault="00F841CE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841CE" w:rsidRPr="005862D6" w:rsidRDefault="00F841CE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519C4" w:rsidRDefault="00F841CE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2D6">
              <w:rPr>
                <w:rFonts w:ascii="Times New Roman" w:hAnsi="Times New Roman"/>
                <w:sz w:val="24"/>
                <w:szCs w:val="24"/>
              </w:rPr>
              <w:t>Колчева</w:t>
            </w:r>
            <w:proofErr w:type="spellEnd"/>
            <w:r w:rsidRPr="005862D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7519C4" w:rsidRPr="007519C4" w:rsidRDefault="007519C4" w:rsidP="00BA4BF2">
            <w:pPr>
              <w:spacing w:line="240" w:lineRule="auto"/>
              <w:rPr>
                <w:lang w:eastAsia="ru-RU"/>
              </w:rPr>
            </w:pPr>
          </w:p>
          <w:p w:rsidR="007519C4" w:rsidRPr="007519C4" w:rsidRDefault="007519C4" w:rsidP="00BA4BF2">
            <w:pPr>
              <w:spacing w:line="240" w:lineRule="auto"/>
              <w:rPr>
                <w:lang w:eastAsia="ru-RU"/>
              </w:rPr>
            </w:pPr>
          </w:p>
          <w:p w:rsidR="00BA4BF2" w:rsidRDefault="00BA4BF2" w:rsidP="00BA4BF2">
            <w:pPr>
              <w:spacing w:line="240" w:lineRule="auto"/>
              <w:rPr>
                <w:lang w:eastAsia="ru-RU"/>
              </w:rPr>
            </w:pPr>
          </w:p>
          <w:p w:rsidR="00F841CE" w:rsidRPr="007519C4" w:rsidRDefault="007519C4" w:rsidP="00BA4BF2">
            <w:pPr>
              <w:spacing w:line="240" w:lineRule="auto"/>
              <w:rPr>
                <w:lang w:eastAsia="ru-RU"/>
              </w:rPr>
            </w:pPr>
            <w:proofErr w:type="spellStart"/>
            <w:r w:rsidRPr="005862D6">
              <w:rPr>
                <w:rFonts w:ascii="Times New Roman" w:hAnsi="Times New Roman"/>
                <w:sz w:val="24"/>
                <w:szCs w:val="24"/>
              </w:rPr>
              <w:t>Колчева</w:t>
            </w:r>
            <w:proofErr w:type="spellEnd"/>
            <w:r w:rsidRPr="005862D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11" w:type="dxa"/>
          </w:tcPr>
          <w:p w:rsidR="0058797C" w:rsidRPr="005862D6" w:rsidRDefault="0058797C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58797C" w:rsidRPr="005862D6" w:rsidTr="0058797C">
        <w:tc>
          <w:tcPr>
            <w:tcW w:w="446" w:type="dxa"/>
          </w:tcPr>
          <w:p w:rsidR="0058797C" w:rsidRPr="005862D6" w:rsidRDefault="0058797C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58797C" w:rsidRPr="005862D6" w:rsidRDefault="00483911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t>«Развитие творческой активности учителя и учащихся в  учебно-воспитательном процессе»</w:t>
            </w:r>
          </w:p>
        </w:tc>
        <w:tc>
          <w:tcPr>
            <w:tcW w:w="3482" w:type="dxa"/>
          </w:tcPr>
          <w:p w:rsidR="005E32D9" w:rsidRPr="005862D6" w:rsidRDefault="0002783C" w:rsidP="005E3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32D9" w:rsidRPr="005862D6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</w:t>
            </w:r>
            <w:proofErr w:type="spellStart"/>
            <w:r w:rsidR="005E32D9" w:rsidRPr="005862D6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="005E32D9" w:rsidRPr="005862D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олимпиад.</w:t>
            </w:r>
          </w:p>
          <w:p w:rsidR="005E32D9" w:rsidRPr="003C3EDA" w:rsidRDefault="0002783C" w:rsidP="005E3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32D9" w:rsidRPr="005862D6">
              <w:rPr>
                <w:rFonts w:ascii="Times New Roman" w:hAnsi="Times New Roman" w:cs="Times New Roman"/>
                <w:sz w:val="24"/>
                <w:szCs w:val="24"/>
              </w:rPr>
              <w:t xml:space="preserve">. Анализ успеваемости по предметам </w:t>
            </w:r>
            <w:proofErr w:type="gramStart"/>
            <w:r w:rsidR="005E32D9" w:rsidRPr="005862D6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  <w:r w:rsidR="005E32D9" w:rsidRPr="003C3EDA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gramEnd"/>
            <w:r w:rsidR="005E32D9" w:rsidRPr="003C3EDA">
              <w:rPr>
                <w:rFonts w:ascii="Times New Roman" w:hAnsi="Times New Roman" w:cs="Times New Roman"/>
                <w:sz w:val="24"/>
                <w:szCs w:val="24"/>
              </w:rPr>
              <w:t xml:space="preserve"> цикла за 1 четверть</w:t>
            </w:r>
            <w:r w:rsidR="00DB2962" w:rsidRPr="003C3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85E" w:rsidRPr="007B7993" w:rsidRDefault="0002783C" w:rsidP="007324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4FDC" w:rsidRPr="003C3EDA">
              <w:rPr>
                <w:rFonts w:ascii="Times New Roman" w:hAnsi="Times New Roman" w:cs="Times New Roman"/>
                <w:sz w:val="24"/>
                <w:szCs w:val="24"/>
              </w:rPr>
              <w:t xml:space="preserve">. Выступление </w:t>
            </w:r>
            <w:r w:rsidR="007324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2466" w:rsidRPr="00732466">
              <w:rPr>
                <w:rFonts w:ascii="Times New Roman" w:hAnsi="Times New Roman" w:cs="Times New Roman"/>
                <w:sz w:val="24"/>
                <w:szCs w:val="24"/>
              </w:rPr>
              <w:t>Практическая  направленность при изучении математики</w:t>
            </w:r>
            <w:r w:rsidR="007324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2466" w:rsidRPr="00732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:rsidR="005E32D9" w:rsidRPr="005862D6" w:rsidRDefault="005E32D9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t>Все учителя-предметники</w:t>
            </w:r>
          </w:p>
          <w:p w:rsidR="005E32D9" w:rsidRPr="005862D6" w:rsidRDefault="005E32D9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32D9" w:rsidRPr="005862D6" w:rsidRDefault="005E32D9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t>Все учителя-предметники</w:t>
            </w:r>
          </w:p>
          <w:p w:rsidR="00094FDC" w:rsidRPr="005862D6" w:rsidRDefault="00094FDC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C7E1A" w:rsidRPr="005862D6" w:rsidRDefault="00732466" w:rsidP="007C7E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Вайхель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35EB1" w:rsidRPr="005862D6" w:rsidRDefault="00635EB1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A0795" w:rsidRPr="005862D6" w:rsidRDefault="001A0795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58797C" w:rsidRPr="005862D6" w:rsidRDefault="005E32D9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635EB1" w:rsidRPr="005862D6" w:rsidTr="0058797C">
        <w:tc>
          <w:tcPr>
            <w:tcW w:w="446" w:type="dxa"/>
          </w:tcPr>
          <w:p w:rsidR="00635EB1" w:rsidRPr="005862D6" w:rsidRDefault="00635EB1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635EB1" w:rsidRPr="005862D6" w:rsidRDefault="00635EB1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t xml:space="preserve">«Современный урок в соответствии с </w:t>
            </w:r>
            <w:r w:rsidR="00BA2D9D">
              <w:rPr>
                <w:rFonts w:ascii="Times New Roman" w:hAnsi="Times New Roman"/>
                <w:sz w:val="24"/>
                <w:szCs w:val="24"/>
              </w:rPr>
              <w:t xml:space="preserve">обновленными </w:t>
            </w:r>
            <w:r w:rsidRPr="005862D6">
              <w:rPr>
                <w:rFonts w:ascii="Times New Roman" w:hAnsi="Times New Roman"/>
                <w:sz w:val="24"/>
                <w:szCs w:val="24"/>
              </w:rPr>
              <w:t>ФГОС ООО</w:t>
            </w:r>
            <w:r w:rsidR="00BA2D9D">
              <w:rPr>
                <w:rFonts w:ascii="Times New Roman" w:hAnsi="Times New Roman"/>
                <w:sz w:val="24"/>
                <w:szCs w:val="24"/>
              </w:rPr>
              <w:t>, СОО</w:t>
            </w:r>
            <w:r w:rsidRPr="005862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82" w:type="dxa"/>
          </w:tcPr>
          <w:p w:rsidR="00635EB1" w:rsidRPr="005862D6" w:rsidRDefault="00635EB1" w:rsidP="005879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t xml:space="preserve">1. Проведение и обсуждение результатов школьного и муниципального этапов Всероссийской олимпиады по предметам </w:t>
            </w:r>
            <w:proofErr w:type="gramStart"/>
            <w:r w:rsidRPr="005862D6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gramEnd"/>
            <w:r w:rsidRPr="005862D6">
              <w:rPr>
                <w:rFonts w:ascii="Times New Roman" w:hAnsi="Times New Roman"/>
                <w:sz w:val="24"/>
                <w:szCs w:val="24"/>
              </w:rPr>
              <w:t xml:space="preserve"> цикла.</w:t>
            </w:r>
          </w:p>
          <w:p w:rsidR="000F546E" w:rsidRDefault="000F546E" w:rsidP="00FE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052BE" w:rsidRPr="0060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«Решение физических задач, как средство повышения функциональной грамотности».</w:t>
            </w:r>
          </w:p>
          <w:p w:rsidR="00635EB1" w:rsidRPr="005862D6" w:rsidRDefault="00FE2844" w:rsidP="0058797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35EB1" w:rsidRPr="005862D6">
              <w:rPr>
                <w:rFonts w:ascii="Times New Roman" w:hAnsi="Times New Roman"/>
                <w:sz w:val="24"/>
                <w:szCs w:val="24"/>
              </w:rPr>
              <w:t xml:space="preserve">. Анализ успеваемости и </w:t>
            </w:r>
            <w:r w:rsidR="00635EB1" w:rsidRPr="005862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качества знаний по предметам </w:t>
            </w:r>
            <w:r w:rsidR="00CB7204" w:rsidRPr="005862D6">
              <w:rPr>
                <w:rFonts w:ascii="Times New Roman" w:hAnsi="Times New Roman"/>
                <w:sz w:val="24"/>
                <w:szCs w:val="24"/>
              </w:rPr>
              <w:t>за 1 полугодие.</w:t>
            </w:r>
          </w:p>
          <w:p w:rsidR="007B7993" w:rsidRPr="00823ACA" w:rsidRDefault="00FE2844" w:rsidP="00823A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7204" w:rsidRPr="005862D6">
              <w:rPr>
                <w:rFonts w:ascii="Times New Roman" w:hAnsi="Times New Roman"/>
                <w:sz w:val="24"/>
                <w:szCs w:val="24"/>
              </w:rPr>
              <w:t>. Составление плана работы предметной недели.</w:t>
            </w:r>
          </w:p>
        </w:tc>
        <w:tc>
          <w:tcPr>
            <w:tcW w:w="1902" w:type="dxa"/>
          </w:tcPr>
          <w:p w:rsidR="00635EB1" w:rsidRPr="005862D6" w:rsidRDefault="00635EB1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2D6">
              <w:rPr>
                <w:rFonts w:ascii="Times New Roman" w:hAnsi="Times New Roman"/>
                <w:sz w:val="24"/>
                <w:szCs w:val="24"/>
              </w:rPr>
              <w:lastRenderedPageBreak/>
              <w:t>Колчева</w:t>
            </w:r>
            <w:proofErr w:type="spellEnd"/>
            <w:r w:rsidRPr="005862D6">
              <w:rPr>
                <w:rFonts w:ascii="Times New Roman" w:hAnsi="Times New Roman"/>
                <w:sz w:val="24"/>
                <w:szCs w:val="24"/>
              </w:rPr>
              <w:t xml:space="preserve"> О.В. </w:t>
            </w:r>
          </w:p>
          <w:p w:rsidR="00635EB1" w:rsidRPr="005862D6" w:rsidRDefault="00635EB1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35EB1" w:rsidRPr="005862D6" w:rsidRDefault="00635EB1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35EB1" w:rsidRPr="005862D6" w:rsidRDefault="00635EB1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35EB1" w:rsidRPr="005862D6" w:rsidRDefault="00635EB1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35EB1" w:rsidRPr="005862D6" w:rsidRDefault="00635EB1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7204" w:rsidRPr="005862D6" w:rsidRDefault="006052BE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Гудков В.И.</w:t>
            </w:r>
            <w:r w:rsidR="00DE41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6D1" w:rsidRDefault="001876D1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F685E" w:rsidRDefault="00EF685E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23ACA" w:rsidRDefault="00823ACA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23ACA" w:rsidRPr="006052BE" w:rsidRDefault="007B7993" w:rsidP="006052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  <w:p w:rsidR="006052BE" w:rsidRDefault="006052BE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052BE" w:rsidRDefault="006052BE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B7993" w:rsidRPr="00BA4BF2" w:rsidRDefault="00823ACA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2D6">
              <w:rPr>
                <w:rFonts w:ascii="Times New Roman" w:hAnsi="Times New Roman"/>
                <w:sz w:val="24"/>
                <w:szCs w:val="24"/>
              </w:rPr>
              <w:t>Колчева</w:t>
            </w:r>
            <w:proofErr w:type="spellEnd"/>
            <w:r w:rsidRPr="005862D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11" w:type="dxa"/>
          </w:tcPr>
          <w:p w:rsidR="00635EB1" w:rsidRPr="005862D6" w:rsidRDefault="00635EB1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</w:p>
        </w:tc>
      </w:tr>
      <w:tr w:rsidR="00635EB1" w:rsidRPr="005862D6" w:rsidTr="0058797C">
        <w:tc>
          <w:tcPr>
            <w:tcW w:w="446" w:type="dxa"/>
          </w:tcPr>
          <w:p w:rsidR="00635EB1" w:rsidRPr="005862D6" w:rsidRDefault="00635EB1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0" w:type="dxa"/>
          </w:tcPr>
          <w:p w:rsidR="00635EB1" w:rsidRPr="005862D6" w:rsidRDefault="005A496F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B7204" w:rsidRPr="005862D6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уроков по предметам </w:t>
            </w:r>
            <w:proofErr w:type="gramStart"/>
            <w:r w:rsidR="00CB7204" w:rsidRPr="005862D6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gramEnd"/>
            <w:r w:rsidR="00CB7204" w:rsidRPr="005862D6">
              <w:rPr>
                <w:rFonts w:ascii="Times New Roman" w:hAnsi="Times New Roman"/>
                <w:sz w:val="24"/>
                <w:szCs w:val="24"/>
              </w:rPr>
              <w:t xml:space="preserve"> цикла через использование современных педагогических технологий и методических приемов».</w:t>
            </w:r>
          </w:p>
        </w:tc>
        <w:tc>
          <w:tcPr>
            <w:tcW w:w="3482" w:type="dxa"/>
          </w:tcPr>
          <w:p w:rsidR="00CB7204" w:rsidRPr="005862D6" w:rsidRDefault="001A0795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B7204" w:rsidRPr="005862D6">
              <w:rPr>
                <w:rFonts w:ascii="Times New Roman" w:hAnsi="Times New Roman"/>
                <w:sz w:val="24"/>
                <w:szCs w:val="24"/>
              </w:rPr>
              <w:t>. Работа с родителями учащихся выпускных классов по подготовке к ОГЭ и ЕГЭ.</w:t>
            </w:r>
          </w:p>
          <w:p w:rsidR="00DC5555" w:rsidRDefault="00DC5555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D29F1" w:rsidRDefault="00DC5555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D29F1" w:rsidRPr="005862D6">
              <w:rPr>
                <w:rFonts w:ascii="Times New Roman" w:hAnsi="Times New Roman"/>
                <w:sz w:val="24"/>
                <w:szCs w:val="24"/>
              </w:rPr>
              <w:t>. Проведение и анализ предметной недели.</w:t>
            </w:r>
          </w:p>
          <w:p w:rsidR="00BA4BF2" w:rsidRDefault="00BA4BF2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87263" w:rsidRDefault="00DC5555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B7993">
              <w:rPr>
                <w:rFonts w:ascii="Times New Roman" w:hAnsi="Times New Roman"/>
                <w:sz w:val="24"/>
                <w:szCs w:val="24"/>
              </w:rPr>
              <w:t>.</w:t>
            </w:r>
            <w:r w:rsidR="007B7993" w:rsidRPr="00EF685E">
              <w:rPr>
                <w:rFonts w:ascii="Times New Roman" w:hAnsi="Times New Roman"/>
                <w:sz w:val="24"/>
                <w:szCs w:val="24"/>
              </w:rPr>
              <w:t xml:space="preserve"> Выступление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7993" w:rsidRPr="005862D6" w:rsidRDefault="00787263" w:rsidP="007872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68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Эффективные методы и формы  обучения  на уроках географии и биологии, способствующие активизации мыслительной деятельности учащихся»</w:t>
            </w:r>
          </w:p>
        </w:tc>
        <w:tc>
          <w:tcPr>
            <w:tcW w:w="1902" w:type="dxa"/>
          </w:tcPr>
          <w:p w:rsidR="00CB7204" w:rsidRPr="005862D6" w:rsidRDefault="00CB7204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2D6">
              <w:rPr>
                <w:rFonts w:ascii="Times New Roman" w:hAnsi="Times New Roman"/>
                <w:sz w:val="24"/>
                <w:szCs w:val="24"/>
              </w:rPr>
              <w:t>Колчева</w:t>
            </w:r>
            <w:proofErr w:type="spellEnd"/>
            <w:r w:rsidRPr="005862D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CB7204" w:rsidRPr="005862D6" w:rsidRDefault="00CB7204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2D6">
              <w:rPr>
                <w:rFonts w:ascii="Times New Roman" w:hAnsi="Times New Roman"/>
                <w:sz w:val="24"/>
                <w:szCs w:val="24"/>
              </w:rPr>
              <w:t>Вайхель</w:t>
            </w:r>
            <w:proofErr w:type="spellEnd"/>
            <w:r w:rsidRPr="005862D6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F22D64" w:rsidRDefault="00F22D64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052BE" w:rsidRDefault="006052BE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F546E" w:rsidRDefault="00867190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2D29F1" w:rsidRPr="005862D6" w:rsidRDefault="002D29F1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41568" w:rsidRDefault="00B41568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D29F1" w:rsidRPr="005862D6" w:rsidRDefault="00563410" w:rsidP="00BA4B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2D6">
              <w:rPr>
                <w:rFonts w:ascii="Times New Roman" w:hAnsi="Times New Roman"/>
                <w:sz w:val="24"/>
                <w:szCs w:val="24"/>
              </w:rPr>
              <w:t>Колчева</w:t>
            </w:r>
            <w:proofErr w:type="spellEnd"/>
            <w:r w:rsidRPr="005862D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11" w:type="dxa"/>
          </w:tcPr>
          <w:p w:rsidR="00635EB1" w:rsidRPr="001A0795" w:rsidRDefault="001A0795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079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2D29F1" w:rsidRPr="005862D6" w:rsidTr="0058797C">
        <w:tc>
          <w:tcPr>
            <w:tcW w:w="446" w:type="dxa"/>
          </w:tcPr>
          <w:p w:rsidR="002D29F1" w:rsidRPr="005862D6" w:rsidRDefault="002D29F1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2D29F1" w:rsidRPr="005862D6" w:rsidRDefault="005A496F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D29F1" w:rsidRPr="005862D6">
              <w:rPr>
                <w:rFonts w:ascii="Times New Roman" w:hAnsi="Times New Roman"/>
                <w:sz w:val="24"/>
                <w:szCs w:val="24"/>
              </w:rPr>
              <w:t xml:space="preserve">Результаты деятельности МО </w:t>
            </w:r>
            <w:proofErr w:type="gramStart"/>
            <w:r w:rsidR="002D29F1" w:rsidRPr="005862D6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gramEnd"/>
            <w:r w:rsidR="002D29F1" w:rsidRPr="005862D6">
              <w:rPr>
                <w:rFonts w:ascii="Times New Roman" w:hAnsi="Times New Roman"/>
                <w:sz w:val="24"/>
                <w:szCs w:val="24"/>
              </w:rPr>
              <w:t xml:space="preserve"> цикла по повышению эффективности и качества образования в основной и средней школе в условиях реализации </w:t>
            </w:r>
            <w:r w:rsidR="00927858">
              <w:rPr>
                <w:rFonts w:ascii="Times New Roman" w:hAnsi="Times New Roman"/>
                <w:sz w:val="24"/>
                <w:szCs w:val="24"/>
              </w:rPr>
              <w:t xml:space="preserve">обновленных </w:t>
            </w:r>
            <w:r w:rsidR="002D29F1" w:rsidRPr="005862D6">
              <w:rPr>
                <w:rFonts w:ascii="Times New Roman" w:hAnsi="Times New Roman"/>
                <w:sz w:val="24"/>
                <w:szCs w:val="24"/>
              </w:rPr>
              <w:t>ФГОС</w:t>
            </w:r>
            <w:r w:rsidR="000F54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B36D0">
              <w:rPr>
                <w:rFonts w:ascii="Times New Roman" w:hAnsi="Times New Roman"/>
                <w:sz w:val="24"/>
                <w:szCs w:val="24"/>
              </w:rPr>
              <w:t>Планирование работы МО на 2025-2026</w:t>
            </w:r>
            <w:r w:rsidR="002D29F1" w:rsidRPr="005862D6">
              <w:rPr>
                <w:rFonts w:ascii="Times New Roman" w:hAnsi="Times New Roman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3482" w:type="dxa"/>
          </w:tcPr>
          <w:p w:rsidR="002D29F1" w:rsidRPr="005862D6" w:rsidRDefault="002D29F1" w:rsidP="002D29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t xml:space="preserve">1. Подготовка к итоговой аттестации. </w:t>
            </w:r>
          </w:p>
          <w:p w:rsidR="002D29F1" w:rsidRPr="005862D6" w:rsidRDefault="002D29F1" w:rsidP="002D29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D29F1" w:rsidRPr="005862D6" w:rsidRDefault="002D29F1" w:rsidP="002D29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D29F1" w:rsidRPr="005862D6" w:rsidRDefault="002D29F1" w:rsidP="002D29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t>2. Итоги работы с учащимися, имеющими повышенную мотивацию к учению.</w:t>
            </w:r>
          </w:p>
          <w:p w:rsidR="002D29F1" w:rsidRPr="005862D6" w:rsidRDefault="002D29F1" w:rsidP="002D29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t xml:space="preserve">3. Отчет учителей-предметников </w:t>
            </w:r>
            <w:r w:rsidR="009B36D0">
              <w:rPr>
                <w:rFonts w:ascii="Times New Roman" w:hAnsi="Times New Roman"/>
                <w:sz w:val="24"/>
                <w:szCs w:val="24"/>
              </w:rPr>
              <w:t>по темам самообразования за 2024-2025</w:t>
            </w:r>
            <w:r w:rsidRPr="005862D6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F841CE" w:rsidRPr="005862D6" w:rsidRDefault="00B41568" w:rsidP="002D29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65A3">
              <w:rPr>
                <w:rFonts w:ascii="Times New Roman" w:hAnsi="Times New Roman"/>
                <w:sz w:val="24"/>
                <w:szCs w:val="24"/>
              </w:rPr>
              <w:t>. Анализ работы МО за 202</w:t>
            </w:r>
            <w:r w:rsidR="009B36D0">
              <w:rPr>
                <w:rFonts w:ascii="Times New Roman" w:hAnsi="Times New Roman"/>
                <w:sz w:val="24"/>
                <w:szCs w:val="24"/>
              </w:rPr>
              <w:t>4-2025</w:t>
            </w:r>
            <w:r w:rsidR="00F841CE" w:rsidRPr="005862D6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902" w:type="dxa"/>
          </w:tcPr>
          <w:p w:rsidR="002D29F1" w:rsidRPr="005862D6" w:rsidRDefault="002D29F1" w:rsidP="002D29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2D6">
              <w:rPr>
                <w:rFonts w:ascii="Times New Roman" w:hAnsi="Times New Roman"/>
                <w:sz w:val="24"/>
                <w:szCs w:val="24"/>
              </w:rPr>
              <w:t>Колчева</w:t>
            </w:r>
            <w:proofErr w:type="spellEnd"/>
            <w:r w:rsidRPr="005862D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2D29F1" w:rsidRPr="005862D6" w:rsidRDefault="002D29F1" w:rsidP="002D29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2D6">
              <w:rPr>
                <w:rFonts w:ascii="Times New Roman" w:hAnsi="Times New Roman"/>
                <w:sz w:val="24"/>
                <w:szCs w:val="24"/>
              </w:rPr>
              <w:t>Вайхель</w:t>
            </w:r>
            <w:proofErr w:type="spellEnd"/>
            <w:r w:rsidRPr="005862D6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EE5462" w:rsidRDefault="00EE5462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36D0" w:rsidRDefault="009B36D0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D29F1" w:rsidRPr="005862D6" w:rsidRDefault="002D29F1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2D6">
              <w:rPr>
                <w:rFonts w:ascii="Times New Roman" w:hAnsi="Times New Roman"/>
                <w:sz w:val="24"/>
                <w:szCs w:val="24"/>
              </w:rPr>
              <w:t>Колчева</w:t>
            </w:r>
            <w:proofErr w:type="spellEnd"/>
            <w:r w:rsidRPr="005862D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2D29F1" w:rsidRPr="005862D6" w:rsidRDefault="002D29F1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D29F1" w:rsidRPr="005862D6" w:rsidRDefault="002D29F1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E5462" w:rsidRDefault="002D29F1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t>Все учителя-предметники</w:t>
            </w:r>
          </w:p>
          <w:p w:rsidR="005F4721" w:rsidRDefault="005F4721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4721" w:rsidRDefault="005F4721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4721" w:rsidRPr="005862D6" w:rsidRDefault="005F4721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2D6">
              <w:rPr>
                <w:rFonts w:ascii="Times New Roman" w:hAnsi="Times New Roman"/>
                <w:sz w:val="24"/>
                <w:szCs w:val="24"/>
              </w:rPr>
              <w:t>Колчева</w:t>
            </w:r>
            <w:proofErr w:type="spellEnd"/>
            <w:r w:rsidRPr="005862D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11" w:type="dxa"/>
          </w:tcPr>
          <w:p w:rsidR="002D29F1" w:rsidRPr="005862D6" w:rsidRDefault="00F841CE" w:rsidP="00587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62D6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</w:tbl>
    <w:p w:rsidR="0058797C" w:rsidRDefault="0058797C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60FBE" w:rsidRDefault="00560FBE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55A1E" w:rsidRDefault="00C55A1E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55A1E" w:rsidRDefault="00C55A1E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20518" w:rsidRDefault="00020518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D72B0" w:rsidRDefault="006D72B0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D72B0" w:rsidRDefault="006D72B0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2016" w:rsidRDefault="00D72016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2016" w:rsidRDefault="00D72016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2016" w:rsidRDefault="00D72016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2016" w:rsidRDefault="00D72016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2016" w:rsidRDefault="00D72016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2016" w:rsidRDefault="00D72016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2016" w:rsidRDefault="00D72016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2016" w:rsidRDefault="00D72016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55A1E" w:rsidRDefault="00C55A1E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55A1E" w:rsidRDefault="00C55A1E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60FBE" w:rsidRPr="00C32EF8" w:rsidRDefault="00560FBE" w:rsidP="00586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EF8">
        <w:rPr>
          <w:rFonts w:ascii="Times New Roman" w:hAnsi="Times New Roman" w:cs="Times New Roman"/>
          <w:b/>
          <w:sz w:val="24"/>
          <w:szCs w:val="24"/>
        </w:rPr>
        <w:t>Сведения о темах самообразования учителей МО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"/>
        <w:gridCol w:w="1261"/>
        <w:gridCol w:w="1877"/>
        <w:gridCol w:w="1494"/>
        <w:gridCol w:w="1191"/>
        <w:gridCol w:w="1383"/>
        <w:gridCol w:w="1179"/>
        <w:gridCol w:w="894"/>
      </w:tblGrid>
      <w:tr w:rsidR="00560FBE" w:rsidRPr="005862D6" w:rsidTr="00D72016">
        <w:trPr>
          <w:trHeight w:val="135"/>
        </w:trPr>
        <w:tc>
          <w:tcPr>
            <w:tcW w:w="224" w:type="pct"/>
            <w:vMerge w:val="restart"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2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9" w:type="pct"/>
            <w:vMerge w:val="restart"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2D6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66" w:type="pct"/>
            <w:vMerge w:val="restart"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2D6">
              <w:rPr>
                <w:rFonts w:ascii="Times New Roman" w:hAnsi="Times New Roman" w:cs="Times New Roman"/>
                <w:sz w:val="24"/>
                <w:szCs w:val="24"/>
              </w:rPr>
              <w:t>Тема (проблема)</w:t>
            </w:r>
          </w:p>
        </w:tc>
        <w:tc>
          <w:tcPr>
            <w:tcW w:w="3161" w:type="pct"/>
            <w:gridSpan w:val="5"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2D6">
              <w:rPr>
                <w:rFonts w:ascii="Times New Roman" w:hAnsi="Times New Roman" w:cs="Times New Roman"/>
                <w:sz w:val="24"/>
                <w:szCs w:val="24"/>
              </w:rPr>
              <w:t>Практический выход (где, когда)</w:t>
            </w:r>
          </w:p>
        </w:tc>
      </w:tr>
      <w:tr w:rsidR="00560FBE" w:rsidRPr="005862D6" w:rsidTr="00D72016">
        <w:trPr>
          <w:trHeight w:val="135"/>
        </w:trPr>
        <w:tc>
          <w:tcPr>
            <w:tcW w:w="224" w:type="pct"/>
            <w:vMerge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Merge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C55A1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2D6">
              <w:rPr>
                <w:rFonts w:ascii="Times New Roman" w:hAnsi="Times New Roman" w:cs="Times New Roman"/>
                <w:sz w:val="24"/>
                <w:szCs w:val="24"/>
              </w:rPr>
              <w:t>Выступления (педсовет, ШМО и т.п.</w:t>
            </w:r>
            <w:proofErr w:type="gramEnd"/>
          </w:p>
        </w:tc>
        <w:tc>
          <w:tcPr>
            <w:tcW w:w="613" w:type="pct"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2D6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712" w:type="pct"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2D6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607" w:type="pct"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2D6">
              <w:rPr>
                <w:rFonts w:ascii="Times New Roman" w:hAnsi="Times New Roman" w:cs="Times New Roman"/>
                <w:sz w:val="24"/>
                <w:szCs w:val="24"/>
              </w:rPr>
              <w:t>Районный семинар</w:t>
            </w:r>
          </w:p>
        </w:tc>
        <w:tc>
          <w:tcPr>
            <w:tcW w:w="460" w:type="pct"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2D6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560FBE" w:rsidRPr="005862D6" w:rsidTr="00D72016">
        <w:trPr>
          <w:trHeight w:val="2825"/>
        </w:trPr>
        <w:tc>
          <w:tcPr>
            <w:tcW w:w="224" w:type="pct"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2D6">
              <w:rPr>
                <w:rFonts w:ascii="Times New Roman" w:hAnsi="Times New Roman" w:cs="Times New Roman"/>
                <w:sz w:val="24"/>
                <w:szCs w:val="24"/>
              </w:rPr>
              <w:t>Вайхель</w:t>
            </w:r>
            <w:proofErr w:type="spellEnd"/>
            <w:r w:rsidRPr="005862D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966" w:type="pct"/>
          </w:tcPr>
          <w:p w:rsidR="00560FBE" w:rsidRPr="00020518" w:rsidRDefault="00020518" w:rsidP="000205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8B0AF6">
              <w:rPr>
                <w:rFonts w:ascii="Times New Roman" w:hAnsi="Times New Roman" w:cs="Times New Roman"/>
              </w:rPr>
              <w:t>ктивизация познавательной деятельности учащихся на уроках математики через использование современных образовательных технологий.</w:t>
            </w:r>
          </w:p>
        </w:tc>
        <w:tc>
          <w:tcPr>
            <w:tcW w:w="769" w:type="pct"/>
          </w:tcPr>
          <w:p w:rsidR="00560FBE" w:rsidRPr="005862D6" w:rsidRDefault="005862D6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2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3" w:type="pct"/>
          </w:tcPr>
          <w:p w:rsidR="00560FBE" w:rsidRPr="005862D6" w:rsidRDefault="005862D6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2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2" w:type="pct"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FBE" w:rsidRPr="005862D6" w:rsidTr="00D72016">
        <w:trPr>
          <w:trHeight w:val="135"/>
        </w:trPr>
        <w:tc>
          <w:tcPr>
            <w:tcW w:w="224" w:type="pct"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2D6">
              <w:rPr>
                <w:rFonts w:ascii="Times New Roman" w:hAnsi="Times New Roman" w:cs="Times New Roman"/>
                <w:sz w:val="24"/>
                <w:szCs w:val="24"/>
              </w:rPr>
              <w:t>Гудков В.И.</w:t>
            </w:r>
          </w:p>
        </w:tc>
        <w:tc>
          <w:tcPr>
            <w:tcW w:w="966" w:type="pct"/>
          </w:tcPr>
          <w:p w:rsidR="00560FBE" w:rsidRPr="00723930" w:rsidRDefault="006D72B0" w:rsidP="006D72B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6D72B0">
              <w:rPr>
                <w:color w:val="000000" w:themeColor="text1"/>
              </w:rPr>
              <w:t>«</w:t>
            </w:r>
            <w:r w:rsidRPr="006D72B0">
              <w:rPr>
                <w:bCs/>
                <w:color w:val="000000" w:themeColor="text1"/>
              </w:rPr>
              <w:t>Решение физических задач, как средство повышения функциональной грамотности</w:t>
            </w:r>
            <w:r w:rsidRPr="006D72B0">
              <w:rPr>
                <w:color w:val="000000" w:themeColor="text1"/>
              </w:rPr>
              <w:t>».</w:t>
            </w:r>
          </w:p>
        </w:tc>
        <w:tc>
          <w:tcPr>
            <w:tcW w:w="769" w:type="pct"/>
          </w:tcPr>
          <w:p w:rsidR="00560FBE" w:rsidRPr="005862D6" w:rsidRDefault="005862D6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2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3" w:type="pct"/>
          </w:tcPr>
          <w:p w:rsidR="00560FBE" w:rsidRPr="005862D6" w:rsidRDefault="005862D6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2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2" w:type="pct"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FBE" w:rsidRPr="005862D6" w:rsidTr="00D72016">
        <w:trPr>
          <w:trHeight w:val="2030"/>
        </w:trPr>
        <w:tc>
          <w:tcPr>
            <w:tcW w:w="224" w:type="pct"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pct"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2D6"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 w:rsidRPr="005862D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66" w:type="pct"/>
          </w:tcPr>
          <w:p w:rsidR="00560FBE" w:rsidRPr="006D72B0" w:rsidRDefault="003E3120" w:rsidP="003E31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72B0">
              <w:rPr>
                <w:rFonts w:ascii="Times New Roman" w:hAnsi="Times New Roman" w:cs="Times New Roman"/>
                <w:color w:val="000000" w:themeColor="text1"/>
              </w:rPr>
              <w:t xml:space="preserve">«Активные методы обучения на уроках </w:t>
            </w:r>
            <w:proofErr w:type="gramStart"/>
            <w:r w:rsidRPr="006D72B0">
              <w:rPr>
                <w:rFonts w:ascii="Times New Roman" w:hAnsi="Times New Roman" w:cs="Times New Roman"/>
                <w:color w:val="000000" w:themeColor="text1"/>
              </w:rPr>
              <w:t>географии</w:t>
            </w:r>
            <w:proofErr w:type="gramEnd"/>
            <w:r w:rsidRPr="006D72B0">
              <w:rPr>
                <w:rFonts w:ascii="Times New Roman" w:hAnsi="Times New Roman" w:cs="Times New Roman"/>
                <w:color w:val="000000" w:themeColor="text1"/>
              </w:rPr>
              <w:t xml:space="preserve"> в условиях реализации </w:t>
            </w:r>
            <w:r w:rsidR="006D72B0" w:rsidRPr="006D72B0">
              <w:rPr>
                <w:rFonts w:ascii="Times New Roman" w:hAnsi="Times New Roman" w:cs="Times New Roman"/>
                <w:color w:val="000000" w:themeColor="text1"/>
              </w:rPr>
              <w:t xml:space="preserve">обновленных </w:t>
            </w:r>
            <w:r w:rsidRPr="006D72B0">
              <w:rPr>
                <w:rFonts w:ascii="Times New Roman" w:hAnsi="Times New Roman" w:cs="Times New Roman"/>
                <w:color w:val="000000" w:themeColor="text1"/>
              </w:rPr>
              <w:t>ФГОС»</w:t>
            </w:r>
          </w:p>
        </w:tc>
        <w:tc>
          <w:tcPr>
            <w:tcW w:w="769" w:type="pct"/>
          </w:tcPr>
          <w:p w:rsidR="00560FBE" w:rsidRPr="005862D6" w:rsidRDefault="005862D6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2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3" w:type="pct"/>
          </w:tcPr>
          <w:p w:rsidR="00560FBE" w:rsidRPr="005862D6" w:rsidRDefault="005862D6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2D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2" w:type="pct"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560FBE" w:rsidRPr="005862D6" w:rsidRDefault="00560FBE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B0" w:rsidRPr="005862D6" w:rsidTr="00D72016">
        <w:trPr>
          <w:trHeight w:val="3134"/>
        </w:trPr>
        <w:tc>
          <w:tcPr>
            <w:tcW w:w="224" w:type="pct"/>
          </w:tcPr>
          <w:p w:rsidR="006D72B0" w:rsidRPr="005862D6" w:rsidRDefault="006D72B0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9" w:type="pct"/>
          </w:tcPr>
          <w:p w:rsidR="006D72B0" w:rsidRPr="005862D6" w:rsidRDefault="006D72B0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Лариса Николаевна</w:t>
            </w:r>
          </w:p>
        </w:tc>
        <w:tc>
          <w:tcPr>
            <w:tcW w:w="966" w:type="pct"/>
          </w:tcPr>
          <w:p w:rsidR="006D72B0" w:rsidRDefault="00AD246A" w:rsidP="00020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методики реализации образовательного процесса по предмету «Химия» в основной и средней школе с учетом требований ФГОС»</w:t>
            </w:r>
            <w:bookmarkStart w:id="0" w:name="_GoBack"/>
            <w:bookmarkEnd w:id="0"/>
          </w:p>
        </w:tc>
        <w:tc>
          <w:tcPr>
            <w:tcW w:w="769" w:type="pct"/>
          </w:tcPr>
          <w:p w:rsidR="006D72B0" w:rsidRPr="005862D6" w:rsidRDefault="006D72B0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3" w:type="pct"/>
          </w:tcPr>
          <w:p w:rsidR="006D72B0" w:rsidRPr="005862D6" w:rsidRDefault="006D72B0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2" w:type="pct"/>
          </w:tcPr>
          <w:p w:rsidR="006D72B0" w:rsidRPr="005862D6" w:rsidRDefault="006D72B0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6D72B0" w:rsidRPr="005862D6" w:rsidRDefault="006D72B0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:rsidR="006D72B0" w:rsidRPr="005862D6" w:rsidRDefault="006D72B0" w:rsidP="00560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37E" w:rsidRDefault="00F3737E" w:rsidP="0058797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C0767" w:rsidRDefault="00CC0767" w:rsidP="009160D3">
      <w:pPr>
        <w:rPr>
          <w:rFonts w:ascii="Times New Roman" w:hAnsi="Times New Roman" w:cs="Times New Roman"/>
          <w:b/>
          <w:sz w:val="24"/>
          <w:szCs w:val="24"/>
        </w:rPr>
      </w:pPr>
    </w:p>
    <w:p w:rsidR="00F3737E" w:rsidRPr="00C32EF8" w:rsidRDefault="00F3737E" w:rsidP="00C55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EF8">
        <w:rPr>
          <w:rFonts w:ascii="Times New Roman" w:hAnsi="Times New Roman" w:cs="Times New Roman"/>
          <w:b/>
          <w:sz w:val="24"/>
          <w:szCs w:val="24"/>
        </w:rPr>
        <w:lastRenderedPageBreak/>
        <w:t>График прохождения аттестации учителей МО</w:t>
      </w:r>
    </w:p>
    <w:tbl>
      <w:tblPr>
        <w:tblW w:w="46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1343"/>
        <w:gridCol w:w="1343"/>
        <w:gridCol w:w="776"/>
        <w:gridCol w:w="776"/>
        <w:gridCol w:w="786"/>
        <w:gridCol w:w="810"/>
        <w:gridCol w:w="1004"/>
        <w:gridCol w:w="1004"/>
      </w:tblGrid>
      <w:tr w:rsidR="00F3737E" w:rsidRPr="00C32EF8" w:rsidTr="00D72016">
        <w:tc>
          <w:tcPr>
            <w:tcW w:w="672" w:type="pct"/>
          </w:tcPr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F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741" w:type="pct"/>
          </w:tcPr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F8">
              <w:rPr>
                <w:rFonts w:ascii="Times New Roman" w:hAnsi="Times New Roman" w:cs="Times New Roman"/>
                <w:sz w:val="24"/>
                <w:szCs w:val="24"/>
              </w:rPr>
              <w:t>Год последней аттестации</w:t>
            </w:r>
          </w:p>
        </w:tc>
        <w:tc>
          <w:tcPr>
            <w:tcW w:w="741" w:type="pct"/>
          </w:tcPr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F8">
              <w:rPr>
                <w:rFonts w:ascii="Times New Roman" w:hAnsi="Times New Roman" w:cs="Times New Roman"/>
                <w:sz w:val="24"/>
                <w:szCs w:val="24"/>
              </w:rPr>
              <w:t>Результат аттестации</w:t>
            </w:r>
          </w:p>
        </w:tc>
        <w:tc>
          <w:tcPr>
            <w:tcW w:w="428" w:type="pct"/>
          </w:tcPr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38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738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C32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8" w:type="pct"/>
          </w:tcPr>
          <w:p w:rsidR="00F3737E" w:rsidRPr="00C32EF8" w:rsidRDefault="005862D6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3737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C32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4" w:type="pct"/>
          </w:tcPr>
          <w:p w:rsidR="00F3737E" w:rsidRPr="00C32EF8" w:rsidRDefault="005862D6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3737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C32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7" w:type="pct"/>
          </w:tcPr>
          <w:p w:rsidR="00F3737E" w:rsidRPr="00C32EF8" w:rsidRDefault="005862D6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3737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C32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54" w:type="pct"/>
          </w:tcPr>
          <w:p w:rsidR="00F3737E" w:rsidRPr="00C32EF8" w:rsidRDefault="005862D6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3737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C32E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54" w:type="pct"/>
          </w:tcPr>
          <w:p w:rsidR="00F3737E" w:rsidRPr="00C32EF8" w:rsidRDefault="005862D6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3737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862D6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E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3737E" w:rsidRPr="00C32EF8" w:rsidTr="00D72016">
        <w:tc>
          <w:tcPr>
            <w:tcW w:w="672" w:type="pct"/>
          </w:tcPr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741" w:type="pct"/>
          </w:tcPr>
          <w:p w:rsidR="00F3737E" w:rsidRPr="00C32EF8" w:rsidRDefault="0017154C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41" w:type="pct"/>
          </w:tcPr>
          <w:p w:rsidR="00F3737E" w:rsidRPr="00C32EF8" w:rsidRDefault="009738E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F3737E" w:rsidRPr="00C32EF8" w:rsidRDefault="005862D6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23930">
              <w:rPr>
                <w:rFonts w:ascii="Times New Roman" w:hAnsi="Times New Roman" w:cs="Times New Roman"/>
                <w:sz w:val="24"/>
                <w:szCs w:val="24"/>
              </w:rPr>
              <w:t xml:space="preserve"> 4 квартал</w:t>
            </w:r>
          </w:p>
        </w:tc>
        <w:tc>
          <w:tcPr>
            <w:tcW w:w="554" w:type="pct"/>
          </w:tcPr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37E" w:rsidRPr="00C32EF8" w:rsidTr="00D72016">
        <w:tc>
          <w:tcPr>
            <w:tcW w:w="672" w:type="pct"/>
          </w:tcPr>
          <w:p w:rsidR="00F3737E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 В.И.</w:t>
            </w:r>
          </w:p>
        </w:tc>
        <w:tc>
          <w:tcPr>
            <w:tcW w:w="741" w:type="pct"/>
          </w:tcPr>
          <w:p w:rsidR="00F3737E" w:rsidRPr="00C32EF8" w:rsidRDefault="0017154C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41" w:type="pct"/>
          </w:tcPr>
          <w:p w:rsidR="00F3737E" w:rsidRPr="00C32EF8" w:rsidRDefault="009738E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F3737E" w:rsidRPr="00C32EF8" w:rsidRDefault="005862D6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32F7F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554" w:type="pct"/>
          </w:tcPr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37E" w:rsidRPr="00C32EF8" w:rsidTr="00D72016">
        <w:tc>
          <w:tcPr>
            <w:tcW w:w="672" w:type="pct"/>
          </w:tcPr>
          <w:p w:rsidR="00F3737E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41" w:type="pct"/>
          </w:tcPr>
          <w:p w:rsidR="00F3737E" w:rsidRPr="00C32EF8" w:rsidRDefault="00940CDF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41" w:type="pct"/>
          </w:tcPr>
          <w:p w:rsidR="00F3737E" w:rsidRPr="00C32EF8" w:rsidRDefault="009738E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28" w:type="pct"/>
          </w:tcPr>
          <w:p w:rsidR="00F3737E" w:rsidRPr="00C32EF8" w:rsidRDefault="009738E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8" w:type="pct"/>
          </w:tcPr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F3737E" w:rsidRPr="00C32EF8" w:rsidRDefault="00F3737E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F3737E" w:rsidRPr="00C32EF8" w:rsidRDefault="005862D6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C6374">
              <w:rPr>
                <w:rFonts w:ascii="Times New Roman" w:hAnsi="Times New Roman" w:cs="Times New Roman"/>
                <w:sz w:val="24"/>
                <w:szCs w:val="24"/>
              </w:rPr>
              <w:t>1 квартал 2025</w:t>
            </w:r>
          </w:p>
        </w:tc>
      </w:tr>
      <w:tr w:rsidR="00C32F7F" w:rsidRPr="00C32EF8" w:rsidTr="00D72016">
        <w:tc>
          <w:tcPr>
            <w:tcW w:w="672" w:type="pct"/>
          </w:tcPr>
          <w:p w:rsidR="00C32F7F" w:rsidRDefault="00C32F7F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Л.Н.</w:t>
            </w:r>
          </w:p>
        </w:tc>
        <w:tc>
          <w:tcPr>
            <w:tcW w:w="741" w:type="pct"/>
          </w:tcPr>
          <w:p w:rsidR="00C32F7F" w:rsidRDefault="00C32F7F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C32F7F" w:rsidRDefault="00C32F7F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428" w:type="pct"/>
          </w:tcPr>
          <w:p w:rsidR="00C32F7F" w:rsidRPr="00C32EF8" w:rsidRDefault="00C32F7F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C32F7F" w:rsidRPr="00C32EF8" w:rsidRDefault="00C32F7F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C32F7F" w:rsidRPr="00C32EF8" w:rsidRDefault="00C32F7F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C32F7F" w:rsidRPr="00C32EF8" w:rsidRDefault="00C32F7F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C32F7F" w:rsidRDefault="00C32F7F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C32F7F" w:rsidRPr="00C32EF8" w:rsidRDefault="00C32F7F" w:rsidP="00586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A1E" w:rsidRDefault="00C55A1E" w:rsidP="00D72016">
      <w:pPr>
        <w:rPr>
          <w:rFonts w:ascii="Times New Roman" w:hAnsi="Times New Roman" w:cs="Times New Roman"/>
          <w:b/>
          <w:sz w:val="24"/>
          <w:szCs w:val="24"/>
        </w:rPr>
      </w:pPr>
    </w:p>
    <w:p w:rsidR="00507D2C" w:rsidRPr="00C32EF8" w:rsidRDefault="00507D2C" w:rsidP="00586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EF8">
        <w:rPr>
          <w:rFonts w:ascii="Times New Roman" w:hAnsi="Times New Roman" w:cs="Times New Roman"/>
          <w:b/>
          <w:sz w:val="24"/>
          <w:szCs w:val="24"/>
        </w:rPr>
        <w:t>Перспективный план повышения квалификации учителей МО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363"/>
        <w:gridCol w:w="1629"/>
        <w:gridCol w:w="696"/>
        <w:gridCol w:w="696"/>
        <w:gridCol w:w="841"/>
        <w:gridCol w:w="696"/>
        <w:gridCol w:w="696"/>
        <w:gridCol w:w="1260"/>
        <w:gridCol w:w="696"/>
        <w:gridCol w:w="696"/>
      </w:tblGrid>
      <w:tr w:rsidR="00EB47FA" w:rsidRPr="00C32EF8" w:rsidTr="00D72016">
        <w:trPr>
          <w:trHeight w:val="135"/>
        </w:trPr>
        <w:tc>
          <w:tcPr>
            <w:tcW w:w="229" w:type="pct"/>
            <w:vMerge w:val="restart"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2" w:type="pct"/>
            <w:vMerge w:val="restart"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F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38" w:type="pct"/>
            <w:vMerge w:val="restart"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F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8" w:type="pct"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pct"/>
            <w:gridSpan w:val="7"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F8">
              <w:rPr>
                <w:rFonts w:ascii="Times New Roman" w:hAnsi="Times New Roman" w:cs="Times New Roman"/>
                <w:sz w:val="24"/>
                <w:szCs w:val="24"/>
              </w:rPr>
              <w:t>Сроки прохождения курсов (года)</w:t>
            </w:r>
          </w:p>
        </w:tc>
      </w:tr>
      <w:tr w:rsidR="00EB47FA" w:rsidRPr="00C32EF8" w:rsidTr="00D72016">
        <w:trPr>
          <w:trHeight w:val="135"/>
        </w:trPr>
        <w:tc>
          <w:tcPr>
            <w:tcW w:w="229" w:type="pct"/>
            <w:vMerge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vMerge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3" w:type="pct"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EB47FA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49" w:type="pct"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8" w:type="pct"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8" w:type="pct"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B47FA" w:rsidRPr="00C32EF8" w:rsidTr="00D72016">
        <w:tc>
          <w:tcPr>
            <w:tcW w:w="229" w:type="pct"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pct"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838" w:type="pct"/>
          </w:tcPr>
          <w:p w:rsidR="00EB47FA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6455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EB47FA" w:rsidRDefault="00364558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EB4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F9D" w:rsidRPr="00C32EF8" w:rsidRDefault="002F2F9D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358" w:type="pct"/>
          </w:tcPr>
          <w:p w:rsidR="00EB47FA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EB47FA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EB47FA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9D" w:rsidRDefault="002F2F9D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F2F9D" w:rsidRPr="00C32EF8" w:rsidRDefault="002F2F9D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+ПП</w:t>
            </w:r>
          </w:p>
        </w:tc>
        <w:tc>
          <w:tcPr>
            <w:tcW w:w="358" w:type="pct"/>
          </w:tcPr>
          <w:p w:rsidR="00EB47FA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F2F9D" w:rsidRDefault="002F2F9D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58" w:rsidRDefault="00364558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58" w:rsidRDefault="002F2F9D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:rsidR="00EB47FA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FA" w:rsidRPr="00C32EF8" w:rsidRDefault="00726927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9" w:type="pct"/>
          </w:tcPr>
          <w:p w:rsidR="00EB47FA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EB47FA" w:rsidRDefault="00E45A86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45A86" w:rsidRPr="00C32EF8" w:rsidRDefault="00E45A86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FA" w:rsidRPr="00C32EF8" w:rsidTr="00D72016">
        <w:tc>
          <w:tcPr>
            <w:tcW w:w="229" w:type="pct"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pct"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 В.И.</w:t>
            </w:r>
          </w:p>
        </w:tc>
        <w:tc>
          <w:tcPr>
            <w:tcW w:w="838" w:type="pct"/>
          </w:tcPr>
          <w:p w:rsidR="00EB47FA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EB47FA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8" w:type="pct"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EB47FA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9D" w:rsidRPr="00C32EF8" w:rsidRDefault="002F2F9D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EB47FA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FA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9D" w:rsidRDefault="002F2F9D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F2F9D" w:rsidRPr="00C32EF8" w:rsidRDefault="002F2F9D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+ПП</w:t>
            </w:r>
            <w:r w:rsidR="008663C8">
              <w:rPr>
                <w:rFonts w:ascii="Times New Roman" w:hAnsi="Times New Roman" w:cs="Times New Roman"/>
                <w:sz w:val="24"/>
                <w:szCs w:val="24"/>
              </w:rPr>
              <w:t xml:space="preserve"> и курсы</w:t>
            </w:r>
          </w:p>
        </w:tc>
        <w:tc>
          <w:tcPr>
            <w:tcW w:w="358" w:type="pct"/>
          </w:tcPr>
          <w:p w:rsidR="00EB47FA" w:rsidRDefault="002F2F9D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B47FA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FA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EB47FA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C8" w:rsidRDefault="008663C8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C8" w:rsidRDefault="008663C8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C8" w:rsidRPr="00C32EF8" w:rsidRDefault="008663C8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EB47FA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86" w:rsidRDefault="00E45A86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663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45A86" w:rsidRPr="00C32EF8" w:rsidRDefault="00E45A86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:rsidR="00EB47FA" w:rsidRPr="00C32EF8" w:rsidRDefault="00EB47FA" w:rsidP="00866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FA" w:rsidRPr="00C32EF8" w:rsidTr="009160D3">
        <w:trPr>
          <w:trHeight w:val="1352"/>
        </w:trPr>
        <w:tc>
          <w:tcPr>
            <w:tcW w:w="229" w:type="pct"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pct"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38" w:type="pct"/>
          </w:tcPr>
          <w:p w:rsidR="00EB47FA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EB47FA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434081" w:rsidRPr="00C32EF8" w:rsidRDefault="00434081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358" w:type="pct"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EB47FA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3" w:type="pct"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EB47FA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81" w:rsidRDefault="00434081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81" w:rsidRPr="00C32EF8" w:rsidRDefault="00434081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:rsidR="00EB47FA" w:rsidRDefault="00434081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34081" w:rsidRDefault="00434081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34081" w:rsidRPr="00C32EF8" w:rsidRDefault="00434081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EB47FA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EB47FA" w:rsidRPr="00C32EF8" w:rsidRDefault="00EB47FA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EB47FA" w:rsidRDefault="00E45A86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45A86" w:rsidRPr="00C32EF8" w:rsidRDefault="00E45A86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26927" w:rsidRPr="00C32EF8" w:rsidTr="00D72016">
        <w:tc>
          <w:tcPr>
            <w:tcW w:w="229" w:type="pct"/>
          </w:tcPr>
          <w:p w:rsidR="00726927" w:rsidRDefault="00726927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pct"/>
          </w:tcPr>
          <w:p w:rsidR="00726927" w:rsidRDefault="00726927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Л.Н.</w:t>
            </w:r>
          </w:p>
        </w:tc>
        <w:tc>
          <w:tcPr>
            <w:tcW w:w="838" w:type="pct"/>
          </w:tcPr>
          <w:p w:rsidR="00726927" w:rsidRDefault="00A60F3D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  <w:p w:rsidR="00A60F3D" w:rsidRDefault="00A60F3D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8" w:type="pct"/>
          </w:tcPr>
          <w:p w:rsidR="00726927" w:rsidRDefault="00726927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726927" w:rsidRPr="00C32EF8" w:rsidRDefault="00726927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726927" w:rsidRPr="00C32EF8" w:rsidRDefault="00726927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726927" w:rsidRDefault="00726927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726927" w:rsidRDefault="00A60F3D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60F3D" w:rsidRDefault="00A60F3D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9" w:type="pct"/>
          </w:tcPr>
          <w:p w:rsidR="00726927" w:rsidRPr="00C32EF8" w:rsidRDefault="00726927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726927" w:rsidRPr="00C32EF8" w:rsidRDefault="00726927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726927" w:rsidRDefault="00A60F3D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60F3D" w:rsidRDefault="00A60F3D" w:rsidP="00F5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F3737E" w:rsidRPr="00E53F0A" w:rsidRDefault="00F3737E" w:rsidP="00E53F0A">
      <w:pPr>
        <w:rPr>
          <w:lang w:eastAsia="ru-RU"/>
        </w:rPr>
      </w:pPr>
    </w:p>
    <w:sectPr w:rsidR="00F3737E" w:rsidRPr="00E53F0A" w:rsidSect="00E1232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AFC"/>
    <w:multiLevelType w:val="hybridMultilevel"/>
    <w:tmpl w:val="E5C43BF0"/>
    <w:lvl w:ilvl="0" w:tplc="14CE62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E240DB"/>
    <w:multiLevelType w:val="hybridMultilevel"/>
    <w:tmpl w:val="86CA8DE0"/>
    <w:lvl w:ilvl="0" w:tplc="14CE6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25F76"/>
    <w:multiLevelType w:val="hybridMultilevel"/>
    <w:tmpl w:val="E7CE8104"/>
    <w:lvl w:ilvl="0" w:tplc="14CE6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D20A4"/>
    <w:multiLevelType w:val="hybridMultilevel"/>
    <w:tmpl w:val="F25C66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E1E61"/>
    <w:multiLevelType w:val="hybridMultilevel"/>
    <w:tmpl w:val="6838B6D2"/>
    <w:lvl w:ilvl="0" w:tplc="08086F7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4E27091"/>
    <w:multiLevelType w:val="hybridMultilevel"/>
    <w:tmpl w:val="524CA2CC"/>
    <w:lvl w:ilvl="0" w:tplc="14CE625C">
      <w:numFmt w:val="bullet"/>
      <w:lvlText w:val="-"/>
      <w:lvlJc w:val="left"/>
      <w:pPr>
        <w:ind w:left="10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96140C">
      <w:numFmt w:val="bullet"/>
      <w:lvlText w:val="•"/>
      <w:lvlJc w:val="left"/>
      <w:pPr>
        <w:ind w:left="1064" w:hanging="168"/>
      </w:pPr>
      <w:rPr>
        <w:rFonts w:hint="default"/>
        <w:lang w:val="ru-RU" w:eastAsia="en-US" w:bidi="ar-SA"/>
      </w:rPr>
    </w:lvl>
    <w:lvl w:ilvl="2" w:tplc="963ADAEE">
      <w:numFmt w:val="bullet"/>
      <w:lvlText w:val="•"/>
      <w:lvlJc w:val="left"/>
      <w:pPr>
        <w:ind w:left="2029" w:hanging="168"/>
      </w:pPr>
      <w:rPr>
        <w:rFonts w:hint="default"/>
        <w:lang w:val="ru-RU" w:eastAsia="en-US" w:bidi="ar-SA"/>
      </w:rPr>
    </w:lvl>
    <w:lvl w:ilvl="3" w:tplc="6CD2562C">
      <w:numFmt w:val="bullet"/>
      <w:lvlText w:val="•"/>
      <w:lvlJc w:val="left"/>
      <w:pPr>
        <w:ind w:left="2993" w:hanging="168"/>
      </w:pPr>
      <w:rPr>
        <w:rFonts w:hint="default"/>
        <w:lang w:val="ru-RU" w:eastAsia="en-US" w:bidi="ar-SA"/>
      </w:rPr>
    </w:lvl>
    <w:lvl w:ilvl="4" w:tplc="637C270E">
      <w:numFmt w:val="bullet"/>
      <w:lvlText w:val="•"/>
      <w:lvlJc w:val="left"/>
      <w:pPr>
        <w:ind w:left="3958" w:hanging="168"/>
      </w:pPr>
      <w:rPr>
        <w:rFonts w:hint="default"/>
        <w:lang w:val="ru-RU" w:eastAsia="en-US" w:bidi="ar-SA"/>
      </w:rPr>
    </w:lvl>
    <w:lvl w:ilvl="5" w:tplc="B45A9174">
      <w:numFmt w:val="bullet"/>
      <w:lvlText w:val="•"/>
      <w:lvlJc w:val="left"/>
      <w:pPr>
        <w:ind w:left="4923" w:hanging="168"/>
      </w:pPr>
      <w:rPr>
        <w:rFonts w:hint="default"/>
        <w:lang w:val="ru-RU" w:eastAsia="en-US" w:bidi="ar-SA"/>
      </w:rPr>
    </w:lvl>
    <w:lvl w:ilvl="6" w:tplc="7A70B3BA">
      <w:numFmt w:val="bullet"/>
      <w:lvlText w:val="•"/>
      <w:lvlJc w:val="left"/>
      <w:pPr>
        <w:ind w:left="5887" w:hanging="168"/>
      </w:pPr>
      <w:rPr>
        <w:rFonts w:hint="default"/>
        <w:lang w:val="ru-RU" w:eastAsia="en-US" w:bidi="ar-SA"/>
      </w:rPr>
    </w:lvl>
    <w:lvl w:ilvl="7" w:tplc="53241916">
      <w:numFmt w:val="bullet"/>
      <w:lvlText w:val="•"/>
      <w:lvlJc w:val="left"/>
      <w:pPr>
        <w:ind w:left="6852" w:hanging="168"/>
      </w:pPr>
      <w:rPr>
        <w:rFonts w:hint="default"/>
        <w:lang w:val="ru-RU" w:eastAsia="en-US" w:bidi="ar-SA"/>
      </w:rPr>
    </w:lvl>
    <w:lvl w:ilvl="8" w:tplc="B546E4AE">
      <w:numFmt w:val="bullet"/>
      <w:lvlText w:val="•"/>
      <w:lvlJc w:val="left"/>
      <w:pPr>
        <w:ind w:left="7817" w:hanging="168"/>
      </w:pPr>
      <w:rPr>
        <w:rFonts w:hint="default"/>
        <w:lang w:val="ru-RU" w:eastAsia="en-US" w:bidi="ar-SA"/>
      </w:rPr>
    </w:lvl>
  </w:abstractNum>
  <w:abstractNum w:abstractNumId="6">
    <w:nsid w:val="35610DA8"/>
    <w:multiLevelType w:val="hybridMultilevel"/>
    <w:tmpl w:val="3B0230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99784C"/>
    <w:multiLevelType w:val="hybridMultilevel"/>
    <w:tmpl w:val="909C4680"/>
    <w:lvl w:ilvl="0" w:tplc="FBA8F74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E64136">
      <w:start w:val="1"/>
      <w:numFmt w:val="decimal"/>
      <w:lvlText w:val="%2."/>
      <w:lvlJc w:val="left"/>
      <w:pPr>
        <w:ind w:left="94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07E4FE82">
      <w:numFmt w:val="bullet"/>
      <w:lvlText w:val="•"/>
      <w:lvlJc w:val="left"/>
      <w:pPr>
        <w:ind w:left="2713" w:hanging="181"/>
      </w:pPr>
      <w:rPr>
        <w:lang w:val="ru-RU" w:eastAsia="en-US" w:bidi="ar-SA"/>
      </w:rPr>
    </w:lvl>
    <w:lvl w:ilvl="3" w:tplc="8D2E7FEC">
      <w:numFmt w:val="bullet"/>
      <w:lvlText w:val="•"/>
      <w:lvlJc w:val="left"/>
      <w:pPr>
        <w:ind w:left="3599" w:hanging="181"/>
      </w:pPr>
      <w:rPr>
        <w:lang w:val="ru-RU" w:eastAsia="en-US" w:bidi="ar-SA"/>
      </w:rPr>
    </w:lvl>
    <w:lvl w:ilvl="4" w:tplc="EAF41338">
      <w:numFmt w:val="bullet"/>
      <w:lvlText w:val="•"/>
      <w:lvlJc w:val="left"/>
      <w:pPr>
        <w:ind w:left="4486" w:hanging="181"/>
      </w:pPr>
      <w:rPr>
        <w:lang w:val="ru-RU" w:eastAsia="en-US" w:bidi="ar-SA"/>
      </w:rPr>
    </w:lvl>
    <w:lvl w:ilvl="5" w:tplc="CA246204">
      <w:numFmt w:val="bullet"/>
      <w:lvlText w:val="•"/>
      <w:lvlJc w:val="left"/>
      <w:pPr>
        <w:ind w:left="5373" w:hanging="181"/>
      </w:pPr>
      <w:rPr>
        <w:lang w:val="ru-RU" w:eastAsia="en-US" w:bidi="ar-SA"/>
      </w:rPr>
    </w:lvl>
    <w:lvl w:ilvl="6" w:tplc="9FDEA4E4">
      <w:numFmt w:val="bullet"/>
      <w:lvlText w:val="•"/>
      <w:lvlJc w:val="left"/>
      <w:pPr>
        <w:ind w:left="6259" w:hanging="181"/>
      </w:pPr>
      <w:rPr>
        <w:lang w:val="ru-RU" w:eastAsia="en-US" w:bidi="ar-SA"/>
      </w:rPr>
    </w:lvl>
    <w:lvl w:ilvl="7" w:tplc="2892EAC6">
      <w:numFmt w:val="bullet"/>
      <w:lvlText w:val="•"/>
      <w:lvlJc w:val="left"/>
      <w:pPr>
        <w:ind w:left="7146" w:hanging="181"/>
      </w:pPr>
      <w:rPr>
        <w:lang w:val="ru-RU" w:eastAsia="en-US" w:bidi="ar-SA"/>
      </w:rPr>
    </w:lvl>
    <w:lvl w:ilvl="8" w:tplc="4A3EA222">
      <w:numFmt w:val="bullet"/>
      <w:lvlText w:val="•"/>
      <w:lvlJc w:val="left"/>
      <w:pPr>
        <w:ind w:left="8033" w:hanging="181"/>
      </w:pPr>
      <w:rPr>
        <w:lang w:val="ru-RU" w:eastAsia="en-US" w:bidi="ar-SA"/>
      </w:rPr>
    </w:lvl>
  </w:abstractNum>
  <w:abstractNum w:abstractNumId="8">
    <w:nsid w:val="6EDA625C"/>
    <w:multiLevelType w:val="hybridMultilevel"/>
    <w:tmpl w:val="70DC4520"/>
    <w:lvl w:ilvl="0" w:tplc="14CE6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242C1"/>
    <w:multiLevelType w:val="hybridMultilevel"/>
    <w:tmpl w:val="71BCDC52"/>
    <w:lvl w:ilvl="0" w:tplc="14CE6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97C"/>
    <w:rsid w:val="00020518"/>
    <w:rsid w:val="0002783C"/>
    <w:rsid w:val="00093C49"/>
    <w:rsid w:val="00094FDC"/>
    <w:rsid w:val="000A219C"/>
    <w:rsid w:val="000A5E0F"/>
    <w:rsid w:val="000F546E"/>
    <w:rsid w:val="00131498"/>
    <w:rsid w:val="00161931"/>
    <w:rsid w:val="0017154C"/>
    <w:rsid w:val="00187555"/>
    <w:rsid w:val="001876D1"/>
    <w:rsid w:val="001A0795"/>
    <w:rsid w:val="001D5BA9"/>
    <w:rsid w:val="00280107"/>
    <w:rsid w:val="002C6CA5"/>
    <w:rsid w:val="002D29F1"/>
    <w:rsid w:val="002E6A83"/>
    <w:rsid w:val="002F2F9D"/>
    <w:rsid w:val="00344E5C"/>
    <w:rsid w:val="00352456"/>
    <w:rsid w:val="00354C12"/>
    <w:rsid w:val="00364558"/>
    <w:rsid w:val="00393CCF"/>
    <w:rsid w:val="003B15E5"/>
    <w:rsid w:val="003C3EDA"/>
    <w:rsid w:val="003E3120"/>
    <w:rsid w:val="003E711E"/>
    <w:rsid w:val="00434081"/>
    <w:rsid w:val="00483911"/>
    <w:rsid w:val="004965A3"/>
    <w:rsid w:val="004A6264"/>
    <w:rsid w:val="004F6B54"/>
    <w:rsid w:val="00507D2C"/>
    <w:rsid w:val="00512046"/>
    <w:rsid w:val="00533069"/>
    <w:rsid w:val="00540441"/>
    <w:rsid w:val="00560FBE"/>
    <w:rsid w:val="00563410"/>
    <w:rsid w:val="005716CB"/>
    <w:rsid w:val="00572373"/>
    <w:rsid w:val="00573665"/>
    <w:rsid w:val="005862D6"/>
    <w:rsid w:val="0058797C"/>
    <w:rsid w:val="00592DFE"/>
    <w:rsid w:val="005A496F"/>
    <w:rsid w:val="005B04A3"/>
    <w:rsid w:val="005E32D9"/>
    <w:rsid w:val="005F4721"/>
    <w:rsid w:val="006052BE"/>
    <w:rsid w:val="00635EB1"/>
    <w:rsid w:val="006923F0"/>
    <w:rsid w:val="006B1429"/>
    <w:rsid w:val="006D1641"/>
    <w:rsid w:val="006D72B0"/>
    <w:rsid w:val="006E1FC5"/>
    <w:rsid w:val="007142A1"/>
    <w:rsid w:val="00723930"/>
    <w:rsid w:val="007245FA"/>
    <w:rsid w:val="00726927"/>
    <w:rsid w:val="00732466"/>
    <w:rsid w:val="00750006"/>
    <w:rsid w:val="007519C4"/>
    <w:rsid w:val="00756643"/>
    <w:rsid w:val="00781D0C"/>
    <w:rsid w:val="00781E96"/>
    <w:rsid w:val="00787263"/>
    <w:rsid w:val="007B7993"/>
    <w:rsid w:val="007C7E1A"/>
    <w:rsid w:val="007E53EB"/>
    <w:rsid w:val="007E7776"/>
    <w:rsid w:val="00805718"/>
    <w:rsid w:val="008134DD"/>
    <w:rsid w:val="00823ACA"/>
    <w:rsid w:val="008663C8"/>
    <w:rsid w:val="00867190"/>
    <w:rsid w:val="00881B76"/>
    <w:rsid w:val="00882E12"/>
    <w:rsid w:val="00897D6C"/>
    <w:rsid w:val="008A05B2"/>
    <w:rsid w:val="008B1A6C"/>
    <w:rsid w:val="008C2ADD"/>
    <w:rsid w:val="008E1FEE"/>
    <w:rsid w:val="00912453"/>
    <w:rsid w:val="009160D3"/>
    <w:rsid w:val="00927858"/>
    <w:rsid w:val="00940CDF"/>
    <w:rsid w:val="00960645"/>
    <w:rsid w:val="00964CC6"/>
    <w:rsid w:val="009738EE"/>
    <w:rsid w:val="009B084E"/>
    <w:rsid w:val="009B36D0"/>
    <w:rsid w:val="009B6C33"/>
    <w:rsid w:val="009F0B7F"/>
    <w:rsid w:val="00A60F3D"/>
    <w:rsid w:val="00AC6CA0"/>
    <w:rsid w:val="00AD246A"/>
    <w:rsid w:val="00AD642E"/>
    <w:rsid w:val="00B41568"/>
    <w:rsid w:val="00B65E4B"/>
    <w:rsid w:val="00BA2D9D"/>
    <w:rsid w:val="00BA4BF2"/>
    <w:rsid w:val="00BC3807"/>
    <w:rsid w:val="00BC604E"/>
    <w:rsid w:val="00BC6374"/>
    <w:rsid w:val="00C32A63"/>
    <w:rsid w:val="00C32F7F"/>
    <w:rsid w:val="00C55A1E"/>
    <w:rsid w:val="00C566B7"/>
    <w:rsid w:val="00C56D85"/>
    <w:rsid w:val="00CA2A07"/>
    <w:rsid w:val="00CB7204"/>
    <w:rsid w:val="00CC0767"/>
    <w:rsid w:val="00D72016"/>
    <w:rsid w:val="00D76EB1"/>
    <w:rsid w:val="00D91A45"/>
    <w:rsid w:val="00DA3E12"/>
    <w:rsid w:val="00DB135B"/>
    <w:rsid w:val="00DB2962"/>
    <w:rsid w:val="00DC0FE5"/>
    <w:rsid w:val="00DC2C08"/>
    <w:rsid w:val="00DC2CE7"/>
    <w:rsid w:val="00DC5555"/>
    <w:rsid w:val="00DD4528"/>
    <w:rsid w:val="00DE415F"/>
    <w:rsid w:val="00DE55A6"/>
    <w:rsid w:val="00E12327"/>
    <w:rsid w:val="00E17583"/>
    <w:rsid w:val="00E45A86"/>
    <w:rsid w:val="00E53A3E"/>
    <w:rsid w:val="00E53F0A"/>
    <w:rsid w:val="00E67F28"/>
    <w:rsid w:val="00EB47FA"/>
    <w:rsid w:val="00EC6C06"/>
    <w:rsid w:val="00EE5462"/>
    <w:rsid w:val="00EF685E"/>
    <w:rsid w:val="00F22D64"/>
    <w:rsid w:val="00F3737E"/>
    <w:rsid w:val="00F45243"/>
    <w:rsid w:val="00F53253"/>
    <w:rsid w:val="00F67F4F"/>
    <w:rsid w:val="00F841CE"/>
    <w:rsid w:val="00F94693"/>
    <w:rsid w:val="00FA4075"/>
    <w:rsid w:val="00FA63E4"/>
    <w:rsid w:val="00FC2B4D"/>
    <w:rsid w:val="00FE2844"/>
    <w:rsid w:val="00FE7E48"/>
    <w:rsid w:val="00FF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7C"/>
    <w:pPr>
      <w:spacing w:after="200" w:line="276" w:lineRule="auto"/>
      <w:ind w:firstLine="0"/>
      <w:jc w:val="left"/>
    </w:pPr>
  </w:style>
  <w:style w:type="paragraph" w:styleId="2">
    <w:name w:val="heading 2"/>
    <w:basedOn w:val="a"/>
    <w:next w:val="a"/>
    <w:link w:val="20"/>
    <w:qFormat/>
    <w:rsid w:val="00EF68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797C"/>
    <w:pPr>
      <w:ind w:left="720"/>
      <w:contextualSpacing/>
    </w:pPr>
    <w:rPr>
      <w:rFonts w:ascii="Cambria" w:eastAsia="Times New Roman" w:hAnsi="Cambria" w:cs="Times New Roman"/>
      <w:lang w:eastAsia="ru-RU"/>
    </w:rPr>
  </w:style>
  <w:style w:type="table" w:styleId="a4">
    <w:name w:val="Table Grid"/>
    <w:basedOn w:val="a1"/>
    <w:uiPriority w:val="59"/>
    <w:rsid w:val="00587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8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6B1429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B1429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68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6126-716D-40F0-983A-F6208354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комп</cp:lastModifiedBy>
  <cp:revision>74</cp:revision>
  <cp:lastPrinted>2024-02-05T15:35:00Z</cp:lastPrinted>
  <dcterms:created xsi:type="dcterms:W3CDTF">2021-06-02T01:59:00Z</dcterms:created>
  <dcterms:modified xsi:type="dcterms:W3CDTF">2024-11-04T06:12:00Z</dcterms:modified>
</cp:coreProperties>
</file>